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dr hab. inż. Monika Żubrowska-Sudoł,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Kolokwium (wykład), ocena prezentacji (ćwiczenia), ocena wykonanego samodzielnie ćwiczenia obliczeniowego (ćwiczenia)
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IS_W05, IS_W06, IS_W11, IS_W15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IS_W05, IS_W06, IS_W15, IS_W01</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charakterystyki kierunkowe: </w:t>
      </w:r>
      <w:r>
        <w:rPr/>
        <w:t xml:space="preserve">IS_U05, IS_U14</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IS_U12, IS_U15</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IS_U15, IS_U16</w:t>
      </w:r>
    </w:p>
    <w:p>
      <w:pPr>
        <w:spacing w:before="20" w:after="190"/>
      </w:pPr>
      <w:r>
        <w:rPr>
          <w:b/>
          <w:bCs/>
        </w:rPr>
        <w:t xml:space="preserve">Powiązane charakterystyki obszarowe: </w:t>
      </w:r>
      <w:r>
        <w:rPr/>
        <w:t xml:space="preserve">P7U_U, I.P7S_UK, III.P7S_UW.o, I.P7S_UW.o, I.P7S_UO</w:t>
      </w:r>
    </w:p>
    <w:p>
      <w:pPr>
        <w:keepNext w:val="1"/>
        <w:spacing w:after="10"/>
      </w:pPr>
      <w:r>
        <w:rPr>
          <w:b/>
          <w:bCs/>
        </w:rPr>
        <w:t xml:space="preserve">Charakterystyka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III.P7S_UW.o, 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2026-10-03T21:57:44+02:00</dcterms:created>
  <dcterms:modified xsi:type="dcterms:W3CDTF">2026-10-03T21:57:44+02:00</dcterms:modified>
</cp:coreProperties>
</file>

<file path=docProps/custom.xml><?xml version="1.0" encoding="utf-8"?>
<Properties xmlns="http://schemas.openxmlformats.org/officeDocument/2006/custom-properties" xmlns:vt="http://schemas.openxmlformats.org/officeDocument/2006/docPropsVTypes"/>
</file>