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płynów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Witold Suchecki/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przygotowanie do zajęć - 10, zapoznanie ze wskazaną literaturą - 10, przygotowanie do egzaminu - 10, razem - 50; Ćwiczenia: liczba godzin według planu studiów - 10, zapoznanie ze wskazaną literaturą - 20, przygotowanie do kolokwium - 20, razem - 50; Razem - 100 = 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Ćwiczenia - 10 h; Razem - 30 h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Ćwiczenia:  liczba godzin według planu studiów - 10 h, zapoznanie ze wskazaną literaturą - 20 h, przygotowanie do kolokwium - 20 h; Razem - 50 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 studentów; ćwiczenia 15-30 studentów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w przedmiocie jest uzyskanie przez studenta podstawowej wiedzy z mechaniki płynów, ukierunkowaną na inżynierię środowiska.
Zakres tematyczny zajęć umożliwia poznanie i zrozumienie podstawowych pojęć, zjawisk i praw rządzących przepływem płynów, czyli cieczy i gazów oraz nabycie umiejętności stosowania tej wiedzy w projektowaniu urządzeń służących inżynierii środowiska, w określaniu przepływów płynów w różnych instalacjach oraz w środowisku naturalnym.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Przedmiot mechaniki płynów. Płynność i ciągłość płynu. Parametry opisujące stan płynu. Podstawowe własności fizyczne płynów. Płyny rzeczywiste i doskonałe, siły działające w płynach. W2 - Równania ciągłości, pędu i energii. Zasady podobieństwa fizycznego: fizyczne znaczenie liczb podobieństwa dynamicznego; W3 - Hydrostatyka - równania równowagi płynu i ciśnienie. Napór hydrostatyczny, napór cieczy na ściany płaskie i zakrzywione, wykresy parcia. Pływanie ciał - równowaga ciał zanurzonych w cieczy; W4 - Podstawowe pojęcia kinetyki płynów. Dynamika płynu doskonałego: równanie Bernoulliego, jego interpretacja i przykładowe zastosowania w pomiarach; W5 - Ruch cieczy rzeczywistej - doświadczenie Reynoldsa, przepływ laminarny i turbulentny; W6 - Opory ruchu - obliczanie przepływów w przewodach  pod ciśnieniem: straty liniowe i miejscowe; W7 - Równanie Bernoulliego dla cieczy rzeczywistej, wykresy linii ciśnień i energii. Układy przewodów, obliczanie sieci przewodów, pompa w układzie przewodów. Uderzenia hydrauliczne. Ruch cieczy w korytach i kanałach otwartych: ruch jednostajny, ruch krytyczny, odskok hydrauliczny; W8 - Wypływ cieczy przez otwory i przystawki. Przelewy. Dynamiczne dzaiłanie strumienia: parcie strumienia w przewodzie, parcie na ciało opływane; W9 - Obliczanie wypływu i przepływu gazów: równanie Bernoulliego dla gazów w przemianie adiabatycznej, wypływ przez otwory i dysze. Rozkład ciśnienia w atmosferze; W10 - Przepływy w ośrodkach porowatych - ruch wód gruntowych, prawo Darcy'ego. Dopływ wody do studni zwykłej, artezyjskiej, drenów i kanałów. Współpraca zespołu studzien.
C1 - Stan bezwzględnego spoczynku; C2 - Wykresy parcia; C3 - Metody analityczne obliczania parcia; C4 - Wypór; C5 -Wykresy linii ciśnień; C6 - Przepływomierze zwężkowe; C7 - Hydrauliczne obliczanie przewodów; C8 - Współpraca pompy z przewodem; C9 - Reakcja hydrodynamiczna w przewodach; C10 - Ruch jednostajny w korytach otwartych. Wypływ adiabatyczny gazu.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na podstawie pozytywnej oceny z egzaminu końcowego. Zaliczenie ćwiczeń audytoryjnych uzyskuje się na podstawie pozytywnej oceny ze sprawdzianu. Przy zaliczeniu sprawdzianu stosowana jest skala ocen przyporządkowana do określonej procentowo przyswojonej wiedzy: 5,0 - 91%-100%, 4,5- 80%-91%, 4-71%-80%, 3,5-61%-70%, 3-51%-60%, 2- 0% - 50%. Obecność na ćwiczeniach audytoryjnych jest obowiązkowa. W uzasadnionych sytuacjach dopuszcza się nieobecność na maksymalnie dwóch zajęciach przy czym wymagane jest usprawiedliwienie nieobecności. Ocena końcowa z przedmiotu obliczana jest jako średnia ważona z ocen cząstkowych wg formuły = 0,6 x (egzamin) + 0,4 x (ćwiczenia audytoryjne). Wszystkie oceny cząstkowe muszą być pozytywne.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Mitosek M.: Mechanika płynów w inżynierii i ochronie środowiska. OWPW Warszawa 2007; 2. Mitosek M.: Zbiór zadań z hydrauliki dla inżynierii i ochrony środowiska. OWPW Warszawa 2008; 3. Orzechowski Z., Prywer J., Zarzycki R.: Mechanika płynów w inżynierii i ochronie środowiska. WNT Warszawa 2009; 4. Walden H.: Mechanika płynów. WPW Warszawa 1988; 5. Puzyrewski R., Sawicki J.: Podstawy mechaniki płynów. PWN Warszawa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W03_02: </w:t>
      </w:r>
    </w:p>
    <w:p>
      <w:pPr/>
      <w:r>
        <w:rPr/>
        <w:t xml:space="preserve">Zna podstawowe pojęcia mechaniki płynów. Ma podstawową wiedzę w zakresie statyki i dynamiki płynów oraz potrafi rozwiązywać typowe zadania z mechaniki plynów. Potrafi obliczać ciśnienia i parcia oraz projektować układy rurociągów.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opisowy (W3 - W8); Ćwiczenia: praca pisemna, kolokwium (C1 - C5, C7 - C9)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							Potrafi, na potrzeby określonego projektu, wyszukiwać, analizować i weryfikować informacje zawarte np. w katalogach elementów znormalizowanych, bazach danych oferowanych produktów itp.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opisowy (W5, W7, W10), Ćwiczenia: praca pisemna, kolokwium (C7 - C10)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Ma świadomość ważności i zrozumienie pozatechnicznych aspektów i skutków działania systemów dystrybucji wody użytkowej  wpływu tej  działalności 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opisowy (W1 - W3, W7 - W8,  W10); Ćwiczenia: praca pisemna, kolokwium (C5 - C10)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wpływu mechaniki płynów i układów przepływowych na otoczenie i ew. skutków działaności inżynierskiej oraz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opisowy (W1, W8,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2026-10-04T09:50:45+02:00</dcterms:created>
  <dcterms:modified xsi:type="dcterms:W3CDTF">2026-10-04T09:50:45+02:00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