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50h = 30h wykład + 3h konsultacje + 7h analiza literatury + 10h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logistyki, zarządzania logistycznego w skali przedsiębiorstwa i łańcucha dostaw, a także zapoznanie się z nowoczesnymi strategiami logistycznymi i sposobami ich implementacji i wykorzystania dla zwiększenia konkurencyjności przedsiębiorstwa oraz poprawy współpracy w łańcuchu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Wprowadzenie. Znaczenie i cele logistyki (rola logistyki w przedsiębiorstwie, zadania logistyki, podejście procesowe w logistyce)
2.	Zarządzanie logistyczne. Zarządzanie łańcuchem dostaw. (Zarządzanie logistyczne, definicja i znaczenie łańcucha dostaw, zarządzanie łańcuchem dostaw)
3.	Strategie logistyczne przedsiębiorstwa. (rodzaje i rola strategii logistycznej, zasady doboru odpowiedniej strategii)
4.	Logistyka zaopatrzenia (rola i znaczenie zaopatrzenia, wybór dostawcy metodą wielokryterialną, ocena skuteczności zaopatrzenia)
5.	Zarządzanie zapasami (znaczenie zapasów, sposoby wyceny zapasów, metody określania wielkości zapasu i zarządzania zapasami)
6.	Logistyka produkcji (MRP I i II, ERP I i II, JiT, Kanban)
7.	Logistyka dystrybucji (kanały dystrybucji, centrum dystrybucyjne, lokalizacja magazynu/centrum dystrybucji, obsługa klienta)
8.	Transport i spedycja (rodzaje transportu, transport daleki i bliski, urządzenia transportowe zewnętrzne, spedycja) 
9.	Transport wewnętrzny i magazynowanie (gospodarka magazynowa, organizacja magazynów, urządzenia transportowe w magazynie, urządzenia do składowania)
10.	Materiały niebezpieczne (definicja, podział, zasady transportu i magazynowania)
11.	Centra logistyczne (definicja, znaczenie, funkcje, lokalizacja)
12.	Nowoczesne technologie w logistyce. E-logistyka i Logistyka 4.0 (Automatyczna identyfikacja, automatyzacja w magazynie i transporcie, e-logistyka: cele i znaczenie, elektroniczne łańcuchy dostaw, Industry 4.0 i rola logistyki)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pewne elementy wykładowe. Za aktywność w tych dyskusjach studenci otrzymują oceny cząstkowe, które są brane pod uwagę przy ocenie końcowej
2. Ocena sumatywna: Oceniane jest kolokwium końcowe. W celu zaliczenia niezbędne jest zaliczenie kolokwium końcowego na ocenę min. dostateczną.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Coyle J. J., Bardi E. J. i Langley C. J. Jr, 2002. Zarządzanie lo-gistyczne, Warszawa: PWE
2.	Bozarth C. i Handfield R. B., 2021. Wprowadzenie do zarządzania operacjami i łańcuchem dostaw, Gliwice: Wydawnictwo HELION
3.	Krzyżaniak S., Cyplik P., 2008. Zapasy i magazynowanie, Tom I Zapasy, Podręcznik do kształcenia w zawodzie technik logistyk, wyd 2 Poznań: Biblioteka Logistyka
Uzupełniająca:
1.	Harrison A., van Hoek R., 2010. Zarządzanie logistyką, Warszawa: PWN
2.	Ficoń K., 2008. Logistyka ekonomiczna procesy logistyczne, Warszawa: BEL Studio Sp. z o.o.
3.	Taylor G.D.: Logistics Engineering Handbook. CRC Press, Boca Raton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Z1_WG3: </w:t>
      </w:r>
    </w:p>
    <w:p>
      <w:pPr/>
      <w:r>
        <w:rPr/>
        <w:t xml:space="preserve">Absolwent zna i rozumie w zaawansowanym stopniu, czym zajmuje się logistyka jako subdyscyplina nauk o zarządzaniu i czym różni się od innych, jakie są jej stanowiska wobec dylematów współczesnej cywilizacji, zwłaszcza w perspektywie zachodzącej transformacji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Z1_WG6: </w:t>
      </w:r>
    </w:p>
    <w:p>
      <w:pPr/>
      <w:r>
        <w:rPr/>
        <w:t xml:space="preserve">Absolwent rozumie i posiada wiedzę dotyczącą logistyki, zarządzania logistycznego w skali przedsiębiorstwa i łańcucha dostaw,  nowoczesnych strategii logistycznych i sposobów ich implementacji i wykorzystania dla zwiększenia konkurencyjności przedsiębiorstwa oraz poprawy współpracy w łańcuchu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     Z1_UO14: </w:t>
      </w:r>
    </w:p>
    <w:p>
      <w:pPr/>
      <w:r>
        <w:rPr/>
        <w:t xml:space="preserve">Absolwent potrafi wykorzystywać posiadaną wiedzę do profesjonalnego porozumiewywania się z otoczeniem organizacji z użyciem specjalistycznej terminologii oraz do  samodzielnego planowania i realizowania własnego uczenia się przez całe życie zwłaszcza z obszaru logistyki oraz zarządzania w warunkach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Z1_UW4: </w:t>
      </w:r>
    </w:p>
    <w:p>
      <w:pPr/>
      <w:r>
        <w:rPr/>
        <w:t xml:space="preserve">Absolwent potrafi wykorzystać posiadaną wiedzę do analizowania i modelowania procesów logistycznych w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Z1_UW7: </w:t>
      </w:r>
    </w:p>
    <w:p>
      <w:pPr/>
      <w:r>
        <w:rPr/>
        <w:t xml:space="preserve">Absolwent dzięki umięjętności analizy oraz zrozumieniu potrzeb użytkownika końcowego potrafi w sposób efektywny organizacyjnie i ekonomicznie dobrać rozwiązania technologiczne (w tym z zakresu technologii informacyjnych) dotyczace analizy modeli logistycznych oraz strategii logistycznych przedsiębiorstw, wdrożyć je w organizacji i doskonalić.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logistyki w warunkach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logistycznej w rozwiązywaniu problemów poznawczych i praktycznych z zakresu zarządzania w warunkach gospodarki cyfrowej, w środowisku międzynarodowym oraz zasięgania opinii ekspertów w przypadku napotkania ograniczeń samodzielnego rozwiązania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2026-02-08T12:27:54+01:00</dcterms:created>
  <dcterms:modified xsi:type="dcterms:W3CDTF">2026-02-08T12:27:54+01:00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