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Napędy i sterowanie hydrauliczne i pneumatyczne - laboratorium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Jerzy Pietrzyk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MS1A_76_L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Laboratoria: liczba godzin według planu studiów - 30 h, przygotowanie do zajęć - 12 h, zapoznanie ze wskazaną literaturą - 3 h, opracowanie wyników - 4 h, napisanie sprawozdania - 6 h, razem - 55 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Laboratoria - 30 h, Razem - 30 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Laboratoria: 8 - 12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"Celem przedmiotu jest uzyskanie przez studentów wiedzy w zakresie  praktycznych zagadnień funkcjonowania i budowy napędów hydraulicznych i pneumatycznych. Zakres tematyczny zajęć praktycznych (laboratoria) umożliwia zdobycie umiejętności związanych z z doborem parametrów użytkowych i funkcjonalnych oraz projektowaniem typowych układów hydrauliki siłowej.
"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L1 - Zajęcia wstępne; L2 - Praktyczne poznanie elementów hydrauliki siłowej i pneumatyki; L3 - Badanie układu kierowniczego ze wspomaganiem hydraulicznym; L4 - Badanie charakterystyk przepływowych pomp hydraulicznych; L5 - Badanie podstawowych elementów napędów pneumatycznych; L6 - Badanie hydraulicznych układów napędowych z dławieniową regulacją prędkości obrotowej silnika; L7 - Projekt hydraulicznego układu napędowego siłownika liniowego ze zmianą kierunku i prędkości ruchu; L8 - Badanie charakterystyk statycznych silników hydraulicznych; L9 - Badanie synchronizatora przepływu w układzie z dwoma siłownikami; L10 - Badanie dwudrogowego regulatora przepływu; L11 - Badanie pneumatycznych układów napędowych z siłownikiem liniowym; L12 - Badanie elektrozaworów proporcjonalnych; L13 - Projekt zbiornika hydraulicznego w układzie napędowym siłownika hydraulicznego; L14 - Projekt hydraulicznego układu napędowego ze zmianą prędkości ruchu; L15 - Odrabianie i zaliczenie ćwiczeń.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"Warunkiem zaliczenia części laboratoryjnej przedmiotu jest uzyskanie pozytywnych ocen ze wszystkich przewidzianych w planie ćwiczeń laboratoryjnych. Obecność studentów na ćwiczeniach laboratoryjnych jest obowiązkowa. Przed rozpoczęciem zajęć przeprowadzany jest piętnastominutowy sprawdzian z zakresu zagadnień związanych z tematyką ćwiczenia laboratoryjnego. Podczas sprawdzianu studenci powinni udzielić odpowiedzi na trzy krótkie pytania. Za każdą odpowiedź student może uzyskać do trzech punktów, a pozytywna ocena jest uwarunkowana uzyskaniem co najmniej 5 punktów. Po wykonaniu ćwiczenia każdy student zobowiązany jest do opracowania sprawozdania zawierającego cel i opis ćwiczenia, schemat stanowiska laboratoryjnego, zestawienie wyników pomiarów, obliczenia, wykresy oraz wnioski końcowe. Sprawozdania powinny być wykonane samodzielnie przez studenta i są oceniane przez prowadzącego w zakresie: poprawności merytorycznej, kompletności wyników i ich obliczeń, a także umiejętności analizy i formułowania wniosków końcowych.
W przypadku oceny negatywnej ze sprawdzianu poprzedzającego ćwiczenie laboratoryjne lub sprawozdania, prowadzący ustala ze studentem dodatkowy termin zaliczania lub oddania poprawionego sprawozdania. Może się on odbywać się w ramach godzin konsultacyjnych wyznaczonych przez prowadzącego. Ocena końcowa z ćwiczeń laboratoryjnych jest średnią arytmetyczną ocen za wszystkie sprawdziany i sprawozdania. 
W sprawach nieuregulowanych w regulaminie przedmiotu, zastosowanie znajdują odpowiednie przepisy Regulaminu Studiów w Politechnice Warszawskiej.
Ocena końcowa (zaliczeniowa) dla przedmiotu może być wystawiona jeśli ocena z egzaminu i ocena z części laboratoryjnej są ocenami pozytywnymi i jest ustalana jako średnia arytmetyczna obu wymienionych ocen. W sprawach nieuregulowanych w regulaminie przedmiotu, zastosowanie znajdują odpowiednie przepisy Regulaminu Studiów w Politechnice Warszawskiej.
"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"1. Mednis W.: Laboratorium hydraulicznych napędów i ich sterowania, Oficyna Wydawnicza PW, Warszawa 1996.
2. Pietrzyk J.: Instrukcje do ćwiczeń laboratoryjnych z napędów i sterowania hydraulicznego i pneumatycznego. Wydanie wewnętrzne, Płock 2011.
3. Stryczek S.: Napęd hydrostatyczny. Elementy i układy, WNT, Warszawa 2002.
4. Tomasik E.: Napędy i sterowania hydrauliczne i pneumatyczne, Wydawnictwo Politechniki Śląskiej, Gliwice 2001.
5. Polska Norma PN-ISO 1219-1: grudzień 1994. Napędy i sterowania hydrauliczne i pneumatyczne. Symbole graficzne i schematy układów."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 Program studiów, w tym nowe specjalności dostosowane do potrzeb rynku pracy, przygotowany w ramach zadania 7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W03_01: </w:t>
      </w:r>
    </w:p>
    <w:p>
      <w:pPr/>
      <w:r>
        <w:rPr/>
        <w:t xml:space="preserve">Zna i rozumie sposób funkcjonowania, budowę, i podstawowe aspekty eksploatacji napędów i sterowania hydraulicznego i pneumatycznego.  Potrafi identyfikować, rozróżniać i charakteryzować systemy mechaniczne wykorzystujące napędy i sterowanie hydrauliczne i pneumatyczne, a także ich elementy składowe. Rozróżnia i charakteryzuje relacje i powiązania systemów mechanicznych, mechatronicznych i automatycznych z  cechami konstrukcyjnymi i funkcjonalnymi elementów hydrauliki siłowej i pneumatyki.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ćwiczenia laboratoryjnego, sprawozdanie (L2÷L6, L8÷L12)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W05_01: </w:t>
      </w:r>
    </w:p>
    <w:p>
      <w:pPr/>
      <w:r>
        <w:rPr/>
        <w:t xml:space="preserve">"Zna i potrafi scharakteryzować tendencje rozwojowe w projektowaniu i eksploatacji napędów hydraulicznych i pneumatycznych. Potrafi identyfikować i dobierać optymalne rozwiązania konstrukcyjne i funkcjonalne napędu hydraulicznego lub pneumatycznego podczas projektowania systemów mechanicznych.						"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ćwiczenia laboratoryjnego, sprawozdanie (L2÷L6, L8÷L12)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W08_01: </w:t>
      </w:r>
    </w:p>
    <w:p>
      <w:pPr/>
      <w:r>
        <w:rPr/>
        <w:t xml:space="preserve">"Potrafi zidentyfikować i wytłumaczyć znaczenie oraz konieczność uwzględniania wpływu czynników ekonomicznych, organizacyjnych, ekologicznych i ergonomicznych przy projektowaniu napędów i sterowania hydraulicznego i pneumatycznego do realizacji procesów przerywanych i ciągłych oraz ich elementów strukturalnych. Zna i potrafi wyjaśnić znaczenie człowieka jako podstawowego elementu każdego systemu mechanicznego.														"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ćwiczenia laboratoryjnego, sprawozdanie (L2÷L6, L8÷L12)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M1A_W08_01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U01_02: </w:t>
      </w:r>
    </w:p>
    <w:p>
      <w:pPr/>
      <w:r>
        <w:rPr/>
        <w:t xml:space="preserve">"Potrafi na potrzeby określonych zastosowań napędu i sterowania hydraulicznego i pneumatycznego, wyszukiwać, analizować i weryfikować informacje zawarte np. w katalogach elementów znormalizowanych, bazach danych oferowanych elementów hydrauliki i pneumatyki oraz właściwie interpretować i oceniać informacje związane z funkcjonującymi w praktyce systemami hydraulicznymi i pneumatycznymi.
																"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ćwiczenia laboratoryjnego, sprawozdanie (L7; L13; L14)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M1A_U01_02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U08_02: </w:t>
      </w:r>
    </w:p>
    <w:p>
      <w:pPr/>
      <w:r>
        <w:rPr/>
        <w:t xml:space="preserve">"Potrafi przeprowadzić badania na stanowisku laboratoryjnym. Podczas wykonywania eksperymentu potrafi zebrać, dokonać wizualizacji i zinterpretować wyniki pomiarów oraz wyciągnąć na ich podstawie poprawne wnioski. Potrafi na podstawie przeprowadzonych pomiarów dokonać optymalnego doboru parametrów konstrukcyjnych, funkcjonalnych i użytkowych napędu hydraulicznego lub pneumatycznego lub jego elementów składowych.							"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ćwiczenia laboratoryjnego, sprawozdanie (L2 ÷ L6)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M1A_U08_02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U10_01: </w:t>
      </w:r>
    </w:p>
    <w:p>
      <w:pPr/>
      <w:r>
        <w:rPr/>
        <w:t xml:space="preserve">"							Potrafi dostrzegać, rozróżniać i charakteryzować relacje i powiązania w systemach mechanicznych i mechatronicznych podatne na zastosowania układów automatycznego sterowania i kontroli z wykorzystaniem elementów hydrauliki siłowej i pneumatyki.Wpisz opis														"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ćwiczenia laboratoryjnego, sprawozdanie (L2÷L6, L8÷L12)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M1A_U10_01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U14_01: </w:t>
      </w:r>
    </w:p>
    <w:p>
      <w:pPr/>
      <w:r>
        <w:rPr/>
        <w:t xml:space="preserve">"							Potrafi poprawnie sformułować odpowiednie założenia i kryteria zastosowania  napędu i sterowania hydraulicznego lub pneumatycznego w praktyce projektowania inzynierskiego . Zna metody umozliwiające dobór odpowiednich elementów hydrauliki i pneumatyki oraz ich parametrów konstrukcyjnych, funkcjonalnych i użytkowych.							"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ćwiczenia laboratoryjnego, sprawozdanie (L7, L13, L14)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M1A_U14_01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U15_02: </w:t>
      </w:r>
    </w:p>
    <w:p>
      <w:pPr/>
      <w:r>
        <w:rPr/>
        <w:t xml:space="preserve">"							Potrafi właściwie ocenić i zweryfikować przydatność określonego urządzenia lub przyrządu do pomiarów wartości podstawowych wielkości charakteryzujących elementy napędów hydraulicznych i pneumatycznych.							"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ćwiczenia laboratoryjnego, sprawozdanie (L2÷L6, L8÷L12)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M1A_U15_02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U16_01: </w:t>
      </w:r>
    </w:p>
    <w:p>
      <w:pPr/>
      <w:r>
        <w:rPr/>
        <w:t xml:space="preserve">"							Potrafi zaprojektować prosty system mechaniczny wykorzystujący napęd i sterowanie hydrauliczne lub pneumatyczne (np. napęd siłownika tłokowego lub silnika obrotowego ze sterowaniem prędkościa ruchu)  wykorzystując do tego celu komputerowe narzędzia inżynierskie przeznaczone do obliczeń i tworzenia dokumentacji rysunkowej (arkusz kalkulacyjny, programy z grupy CAD).														"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ćwiczenia laboratoryjnego, sprawozdanie (L7, L13, L14)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M1A_U16_01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2026-08-20T17:28:27+02:00</dcterms:created>
  <dcterms:modified xsi:type="dcterms:W3CDTF">2026-08-20T17:28:27+02:00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