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Informatycznych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projektowych - 15 godz.
2) Praca własna studenta - 20 godz.,  w tym:
a) praca nad projektem - 15 godz.,
b) przygotowywanie się do kolokwium zaliczeniowego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30, w tym:
a) udział w wykładach - 15 godz.,
b) udział w ćwiczeniach projektowych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udział w ćwiczeniach projektowych - 15 godz.,
b)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nowymi technikami przygotowania systemów informatycznych - języki UML, SysUML.
2)	 Zapoznanie z nowoczesnymi metodami prowadzenia projektów informatycznych.  Wdrożenia systemów informatycznych w energetyce.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- nowoczesne systemy informatyczne.
2. Język UML - język komunikacji analityk - programista (diagramy, aktorzy, wzorce, przypadku użycia).
3. Język SysUML - rozwinięcie UML w zagadnieniach inżynierskich.
4. Metodologia prowadzenia projektów informatycznych. 
5. Systemy informatyczne w energetyce - od projektowania po wdrożenia.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zainteresowanych problemami informatyki przemysłowej.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ML.NS734_W1: </w:t>
      </w:r>
    </w:p>
    <w:p>
      <w:pPr/>
      <w:r>
        <w:rPr/>
        <w:t xml:space="preserve">Student posiada wiedzę na temat sposobów projektowania systemów informatycznych i języka UML.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Student umie wykonać projekt wybranego procesu (UML i zintegrowany system dla projektowania systemów informatycznych).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Student umie wykonać projekt wybranego procesu (UML i zintegrowany system dla projektowania systemów informatycznych).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Student umie wykonać projekt wybranego procesu (UML i zintegrowany system dla projektowania systemów informatycznych).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ML.NS734_K1: </w:t>
      </w:r>
    </w:p>
    <w:p>
      <w:pPr/>
      <w:r>
        <w:rPr/>
        <w:t xml:space="preserve">	Praca grupowa (projekt zespołowy) korzystając z zaawansowanego systemu projektowania.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2026-10-21T13:28:05+02:00</dcterms:created>
  <dcterms:modified xsi:type="dcterms:W3CDTF">2026-10-21T13:28:05+02:00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