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4 - Technologie UAV (z profilu 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Bakuła, mgr Magdalena Pilarska-Mazurek, mgr inż. Wojciech Ostrowski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(profil 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Obliczania punktów ECTS dla przedmiotu
godziny kontaktowe: 52h, w tym: 
obecność na wykładach: 30h, 
udział w konsultacjach: 2h
przygotowanie do sprawdzianów z wykładów i obecność na nich: 20h
Razem nakład pracy studenta: 52h = 2 pkt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wykładach: 30h, 
udział w konsultacjach: 2h
Razem nakład pracy studenta: 32h = 2 pkt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i umiejętności praktyczne w zakresie głównych fotogrametrycznych technologii pomiarowych, tworzenie podstawowych produktów fotogrametrycznych i wiedza o repozytoriach danych geodezyjnych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studenta z podstawowymi zagadnieniami wymaganymi do uzyskania świadectwa kwalifikacji. Przedstawić trendy rozwoju platform i sensorów. Omówić przetwarzanie danych z drona, omawiać aspekty prawa geodezyjnego i kartograficznego w zakresie dronów.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Wprowadzenie do przedmiotu. Podstawowe wiadomości na temat bezzałogowych platform latających (2h)
2. Przepisy prawa w zakresie wykorzystania UAV prawo lotnicze  (2h)
3. Przegląd fotogrametrycznych platform UAV oraz sensorów RGB, NIR, wielospektralnych, hiperspektralnych, LIDAR   (2h)
4. Projektowanie i wykonywanie misji fotolotniczych z wykorzystaniem UAV  (2h) 
5. Przetwarzanie fotogrametrycznych danych pozyskanych z pokładu UAV (2h)
6. Przepisy w zakresie geodezji i kartografii dot. wykorzystania danych z platform UAV (2h)
7. Prezentacje przykładowych prac geodezyjnych z wykorzystaniem danych UAV (2h)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zaliczenia wykładu wymagane jest uzyskanie pozytywnych ocen z dwóch sprawdzianów.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materiały z wykładów (wersja elektroniczna)
2. artykuły naukowe czasopism m.in. ISPRS Journal of Photogrammetry and Remote Sensing, Remote Sensing, Photogrammetric Record, Photogrammetric Engineering, ISPRS International Journal of Geo-information,  Archives of Photogrammetry, Remote Sensing and GIS oraz polskich np. Archiwium Fotogrametrii, Kartografii i Teledetekcji etc. 
3. Kurczyński: Fotogrametria. PWN, 2014.
4. Kurczyński: Lotnicze i satelitarne obrazowanie Ziemi. Oficyna Wydawnicza PW. 2006.
5. Butowtt, Kaczyński: Fotogrametria. WAT, 2010.
6. Drony dla Geodety. Dodatek do czasopisma Geodeta Magazyn Geoinformacyjny, 2019
7. Wyszywacz W., 2020. Drony, Wydawnictwo Poligraf
8. Ostrihansky, Szmigiero, Prawo dronów. Bezzałogowe statki powietrzne w prawie unii europejskiej oraz krajowym, 2020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GK.SMS350_W1: </w:t>
      </w:r>
    </w:p>
    <w:p>
      <w:pPr/>
      <w:r>
        <w:rPr/>
        <w:t xml:space="preserve">Ma widzę z zakresu podstaw fotogrametrii lotniczej i satelitarnej oraz wiedzę na temat zastosowań fotogrametrii, w tym wiedzę w zakresie wykorzystania metod i technologii fotogrametrycznych do pozyskiwania danych do budowy baz danych topograficznych i tematycznych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obu sprawdzianów.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K_W04, K_W07,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T2A_W08, T2A_W10,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>zna i potrafi stosować w praktyce techniki i technologi fotogrametryczne, a w szczególności zna zasady tworzenia map obrazowych, map wektorowych i modeli wysokościowych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Zaliczenie obu sprawdzianów. Obrona ustna sprawozdań.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K_U08, K_U10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T2A_U05, T2A_U12, T2A_U17, T2A_U18,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2025-07-05T04:57:10+02:00</dcterms:created>
  <dcterms:modified xsi:type="dcterms:W3CDTF">2025-07-05T04:57:10+02:00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