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przemysłowe żelbetowe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Marek Urbański,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1080-BUKBD-MZP-0409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82 godz. = 3 ECTS: wykłady 16 godzin; ćwiczenia projektowe 16 godzin; zapoznanie z literaturą 20 godzin; wykonanie projektu 25 godzin; konsultacje, obrona projektu, zaliczenie wykładu 5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37 godz. = 1,35 ECTS: wykład 16 godz.; ćwiczenia projektowe 16 godz.; konsultacje, obrona projektu, zaliczenie wykładu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44 godz. = 1,6 ECTS: ćwiczenia projektowe 16 godz.; wykonanie projektu 25 godzin; konsultacje 3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jest zaliczenie podstawowego kursu konstrukcji betonowych, potrzebne podstawowe informacje o siłach przekrojowych w płytach, tarczach i powłokach.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wg ustaleń Dziekanatu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Przegląd żelbetowych budowli przemysłowych i opanowanie podstaw teoretycznych projektowania wybranych budowli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Przegląd budownictwa przemysłowego żelbetowego. Wyszczególnienie zagadnień związanych z projektowaniem obiektów zaliczanych do obiektów budownictwa przemysłowego. Podział i charakterystyka budowli przemysłowych. Specyfika projektowania obiektów przemysłowych z uwagi na oddziaływania takie jak: działanie wysokich temperatur, obciążenia dynamiczne, drgania konstrukcji budowlanych, budynki i budowle na terenach górniczych, działanie wiatru na budowle wysokie i innych. Omówienie i porównanie norm PN-B oraz PN-EN wydanych w języku polskim i angielskim dotyczących ww zagadnień.  Przykład obliczeniowy komina spalinowego żelbetowego lub/i fundamentu pod maszyny i innych konstrukcji Budownictwa przemysłowego żelbetowego..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 sprawdzianu. Zaliczenie ćwiczeń projektowych na podstawie wykonanego przez Studenta projektu zawierającego obliczenia i rysunki oraz obrony wykonanego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Normy przedmiotowe PN-B oraz PN-EN dotyczące oddziaływań, obliczeń statycznych i projektowania oraz konstruowania;  [2] Kobiak J., Stachurski W.: „Konstrukcje żelbetowe” cztery tomy, wydane w latach 1984- 1991, Arkady Warszawa (w szczególności tom. II); [3] Lipiński J.: „Fundamenty pod maszyny” wyd.  Arkady, Warszawa 1985; [4] Budownictwo betonowe, tom. XIII, rozdział 4 „Kominy przemysłowe”; [5] Krall L.: „Elementy budownictwa przemysłowego”, wyd. PWN Warszawa 1974; [6] Włodarczyk W., Kowalski A., Pietrzak K.: „Projektowanie wybranych konstrukcji przemysłowych”, wyd. Oficyna Wydawnicza Politechniki Warszawskiej,  Warszawa 1995; [7] Żurański J.A.: „Obciążenia wiatrem budowli i konstrukcji”, wyd. Arkady Warszawa 1978; [8] Żurański J.A., Gaczek M.: „Oddziaływania klimatyczne na konstrukcje budowlane według Eurokodu 1. Komentarze z przykładami obliczeń” wyd. ITB Warszawa 2011; [9] Flaga A.: „Inżynieria wiatrowa” wyd. Arkady Warszawa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narzędzia obliczeniowe i programy komputerowe wspomagające proces projektowania konstrukcji przemysłowych. proszę umieścić tutaj opis efektu przedmiotowego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merytoryczna na podstawie wykonanego projektu i jego obrony, sprawdzianów z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Umie stosować w projektowaniu podstawowe normy dotyczące konstrukcji przemysłowych.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merytoryczna na podstawie wykonanego projektu i jego obrony, sprawdzianów z wykładów.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W3: </w:t>
      </w:r>
    </w:p>
    <w:p>
      <w:pPr/>
      <w:r>
        <w:rPr/>
        <w:t xml:space="preserve">Potrafi zidentyfikować ryzyka awarii i zaproponować rozwiązania projektowe zwiększające niezawodność wybranych konstrukcji przemysłowych.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merytoryczna na podstawie wykonanego projektu i jego obrony, sprawdzianów z wykładów.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K2_W14_KB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I.P7S_WK</w:t>
      </w:r>
    </w:p>
    <w:p>
      <w:pPr>
        <w:keepNext w:val="1"/>
        <w:spacing w:after="10"/>
      </w:pPr>
      <w:r>
        <w:rPr>
          <w:b/>
          <w:bCs/>
        </w:rPr>
        <w:t xml:space="preserve">Charakterystyka W4: </w:t>
      </w:r>
    </w:p>
    <w:p>
      <w:pPr/>
      <w:r>
        <w:rPr/>
        <w:t xml:space="preserve">Zna zasady projektowania i  funkcjonowania wybranych konstrukcji przemysłowych.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merytoryczna na podstawie wykonanego projektu i jego obrony, sprawdzianów z wykładów.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K2_W16_KB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zaprojektować przemysłowy komin żelbetowy.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merytoryczna na podstawie wykonanego projektu i jego obrony, sprawdzianów z wykładów.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sporządzić i interpretować dokumentację zbrojenia wybranych konstrukcji przemysłowych.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merytoryczna na podstawie wykonanego projektu i jego obrony, sprawdzianów z wykładów.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Potrafi zidentyfikować istotne oddziaływania dotyczące konstrukcji  żelbetowego komina przemysłowego.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merytoryczna na podstawie wykonanego projektu i jego obrony, sprawdzianów z wykładów.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K2_U17_KB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keepNext w:val="1"/>
        <w:spacing w:after="10"/>
      </w:pPr>
      <w:r>
        <w:rPr>
          <w:b/>
          <w:bCs/>
        </w:rPr>
        <w:t xml:space="preserve">Charakterystyka U4: </w:t>
      </w:r>
    </w:p>
    <w:p>
      <w:pPr/>
      <w:r>
        <w:rPr/>
        <w:t xml:space="preserve">Potrafi zaproponować odpowiednie metody ochrony antykorozyjnej trzonu komina przemysłowego.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merytoryczna na podstawie wykonanego projektu i jego obrony, sprawdzianów z wykładów.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K2_U21_KB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Świadomy jest konieczności podnoszenia swoich kompetencji w zakresie projektowania konstrukcji budownictwa przemysłowego.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merytoryczna na podstawie wykonanego projektu i jego obrony, sprawdzianów z wykładów.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K2: </w:t>
      </w:r>
    </w:p>
    <w:p>
      <w:pPr/>
      <w:r>
        <w:rPr/>
        <w:t xml:space="preserve">Zna zasady odpowiedzialności i rzetelności  dotyczące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merytoryczna na podstawie wykonanego projektu i jego obrony, sprawdzianów z wykładów.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K3: </w:t>
      </w:r>
    </w:p>
    <w:p>
      <w:pPr/>
      <w:r>
        <w:rPr/>
        <w:t xml:space="preserve">Potrafi interpretować i wyrażać krytyczne oceny na bazie dostępnych źródeł dotyczących konstrukcji budownictwa przemysłowego.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merytoryczna na podstawie wykonanego projektu i jego obrony, sprawdzianów z wykładów.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K4: </w:t>
      </w:r>
    </w:p>
    <w:p>
      <w:pPr/>
      <w:r>
        <w:rPr/>
        <w:t xml:space="preserve">Ma świadomość znaczącej roli kreatywnego rozwiązywania problemów dotyczących budownictwa przemysłowego.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merytoryczna na podstawie wykonanego projektu i jego obrony, sprawdzianów z wykładów.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2025-04-11T14:21:46+02:00</dcterms:created>
  <dcterms:modified xsi:type="dcterms:W3CDTF">2025-04-11T14:21:46+02:00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