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Procedur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Humienny, dr hab. inż. Olga Iwasińska-Kowalska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laboratorium 15 godzin, przygotowanie do zajęć laboratoryjnych 15 godzin,  wykonanie sprawozdań 5  
suma 50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laboratorium 15 godzin,
konsultacje 3
suma 33 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 godzin, przygotowanie do zajęć laboratoryjnych 15 godzin
suma 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metrologii i teorii i podstaw pomiarów współrzędnościowych, mikro i makrogeometrii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właściwej metody pomiaru i oceny do wymagań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Tolerancje geometryczne normy międzynarodowe ISO GPS i norma ASME	Ocena zgodności wyrobu z wymaganiami funkcjonalnymi. Niepewność całkowita. Niejednoznaczność opisu funkcji. Niejednoznaczność specyfikacji geometrii wyrobów za pomocą wymiarów z odchyłkami granicznymi. Niepewność pomiaru (metody + implemn¬tacji). Konieczność stosowania tolerancji geometrycznych. Normy systemu ISO GPS i norma amerykańska ASME Y14.5. FUN-SPEC – specyfikacja funkcjonalna. MAN-SPEC – specyfikacja wytwarzania. VERI-SPEC – specyfikacja weryfikacji.
2.		Wymiar i jego interpretacja	Element wymiarowalny (feature of size). Domyślna dwupunktowa interpretacja wymiaru wg ISO i modyfikator E – wymaganie powłoki (ISO 14405-1, ISO 286). Domyślna definicja wymiaru wg ASME. Modyfikator CT – element wymiarowalny o wspólnej tolerancji. Wymiary GG, GN, GX, CC, SA, LP. Pasowania luźne, mieszane i ciasne.
3.		Tolerancje geometryczne GDT – podstawy	Zasady ISO GPS (ISO 8015). Podział tolerancji geometrycznych (ISO 1101). Wyrób nominalny i zaobserwowany. Symbole. Oznaczenie tolerancji, oznaczenie bazy. Ozna-czenie elementu integralnego/pochodnego jako elementu tolerowanego/bazowego.
4.		Tolerancje kształtu.
Modyfikator CZ 	Tolerancje prostoliniowości, płaskości, okrągłości, walcowości. Parametry i źródła błędów pomiarów techniką współrzędnościową na przykładzie pomiarów odchyłek okrągłości. Relacje między tolerancjami kształtu. Tolerancja płaskości ze polem łączonym (CZ). Tolerancja prostoliniowości osi z wymaganiem maksimum materiału.
5.		Bazy i układy baz 
	Baza, element bazowy, odwzorowanie bazy. Baza pojedyncza (prosta, płaszczyzna), bazy cząstkowe (datum targets), układy baz (datum systems) – ISO 5449. Odwzorowa-nie elementów bazowych w pomiarach na współrzędnościowej maszynie pomiarowej. 
6.		Tolerancje kierunku. 
Modyfikator T	Tolerancje prostopadłości, równoległości i nachylenia elementu pochodnego (osi) oraz płaszczyzny. Tolerancje kierunku z modyfikatorami CZ i T(tangent plane – płaszczyzna przylegająca). Ograniczenie odchyłek kształtu przez tolerancje kierunku.
7.		Tolerancje położenia 	Tolerancje pozycji elementów pochodnych (punktu, osi, płaszczyzn symetrii) oraz płaszczyzny. Tolerancje pozycji szyku prostokątnego/kołowego otworów (ISO 5458). Wymiary teoretycznie dokładne. Modyfikatory CZ (pole łączone), SZ (pola oddzielne) oraz &gt;&lt; (więzy tylko dla kierunku) dla tolerancji pozycji szyku otworów. Kombinacja tolerancji dla tolerancji pozycji (ASME). Tolerancje współosiowości względem pojedyn-czej osi, osi wspólnej oraz układu baz. Tolerancje symetrii względem pojedynczej bazy. Ograniczenie odchyłek kierunku i kształtu przez tolerancje położenia.
8.		Tolerancje profilu linii/powierzchni 
z bazą lub bez bazy 
Modyfikatory UF, UZ.	Tolerancje profilu linii/powierzchni (ISO1660) jako tolerancje ograniczające wymiary oraz odchyłki kształtu, kierunku i położenia. Modyfikator UF – element scalony. Tolero¬wanie stożków. Modyfikatory dookoła i ze wszystkich stron. Modyfikator UZ – asyme¬trycznie usytuowane pole tolerancji. Tolerancje profilu linii/powierzchni dla szyku ele¬mentów. Modyfikator &gt;&lt;. Kombinacja tolerancji profilu linii/powierzchni (ASME). Gięta rura: pomiar odchyłki profilu linii z wykorzystaniem ramienia pomiarowego z widełkami, pomiar odchyłki profilu powierzchni z wykorzystaniem projekcji światła strukturalnego.
9.		Modyfikatory M, L, R	Wymagania: maksimum materiału (MMR), minimum materiału (LMR) i wzajemności (RPR) – ISO 2692. Tolerancje prostopadłości, pozycji, współosiowości z MMR. Tole-rancje pozycji pojedynczych otworów i szyku otworów prostokątnego/współosiowego /kołowego z MMR. Wpływ odchyłki wymiaru elementu bazowego na rozszerzenie wartości tolerancji dla elementu tolerowanego. Modyfikator SIM. Cele stosowania modyfikatorów M i L. Przykłady zerowej wartości tolerancji dla MMR i LMR. Obliczanie wymiarów sprawdzianów działania dla wymagania maksimum materiału. 
10.		Tolerancje bicia 
	Tolerancje bicia obwodowego promieniowego, osiowego.
Tolerancje bicia całkowitego promieniowego i całkowitego osiowego.
Tolerancja bicia jako tolerancja ograniczająca odchyłki kształtu i położenia.
11.		Modyfikatory P, F	Zewnętrzne pole tolerancji dla otworu gwintowanego. Tolerowanie przecinania się osi. 
Tolerowanie stanu swobodnego.
12.		Tolerancje ogólne	Tolerancje ogólne wymiaru i tolerancje ogólne geometryczne (ISO 2768; ISO 22081).
13.		Podstawowe różnice między ISO 1101:2017 
oraz ASME Y14.5-2018.	Wybrane nowe symbole wprowadzone w ISO 1101:2017 oraz ASME Y14.5-2018. Modyfikator E i Rule #1 (ASME). Zerowa wartość tolerancji dla MMC i LMC, a mody-fikator wzajemności R wg ISO. Tolerancje elementów pochodnych wg ISO i ASME. 
14.		Ćwiczenia komputerowe 
i tablicowe	Specyfikacja wymagań funkcjonalnych za pomocą tolerancji geometrycznych, inter-pretacja wyspecyfikowanych wymagań. Graficzne, wirtualne wyznaczanie odchyłek. Tolerancje geometryczne i technika pomiarów współrzędnościowych.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Zbigniew Humienny Specyfikacje geometrii wyrobów GPS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PPP_W1: </w:t>
      </w:r>
    </w:p>
    <w:p>
      <w:pPr/>
      <w:r>
        <w:rPr/>
        <w:t xml:space="preserve">Zna techniki pomiarowe i umie dobrać urządzenie, przetwornik, metodę pozyskania danych o procesie na podstawie dokumentacji technicznej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PPP_U1: </w:t>
      </w:r>
    </w:p>
    <w:p>
      <w:pPr/>
      <w:r>
        <w:rPr/>
        <w:t xml:space="preserve">Umie analizować dokumentację i zaprojektować proces pomiarowy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III.P6S_UW.o,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2026-10-01T16:17:25+02:00</dcterms:created>
  <dcterms:modified xsi:type="dcterms:W3CDTF">2026-10-01T16:17:25+02:00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