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Procedur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Humienny, dr hab. inż. Olga Iwasińska-Kowalska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laboratorium 15 godzin, przygotowanie do zajęć laboratoryjnych 15 godzin,  wykonanie sprawozdań 5  
suma 50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laboratorium 15 godzin,
konsultacje 3
suma 33 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 godzin, przygotowanie do zajęć laboratoryjnych 15 godzin
suma 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metrologii i teorii i podstaw pomiarów współrzędnościowych, mikro i makrogeometrii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właściwej metody pomiaru i oceny do wymagań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Tolerancje geometryczne normy międzynarodowe ISO GPS i norma ASME	Ocena zgodności wyrobu z wymaganiami funkcjonalnymi. Niepewność całkowita. Niejednoznaczność opisu funkcji. Niejednoznaczność specyfikacji geometrii wyrobów za pomocą wymiarów z odchyłkami granicznymi. Niepewność pomiaru (metody + implemn¬tacji). Konieczność stosowania tolerancji geometrycznych. Normy systemu ISO GPS i norma amerykańska ASME Y14.5. FUN-SPEC – specyfikacja funkcjonalna. MAN-SPEC – specyfikacja wytwarzania. VERI-SPEC – specyfikacja weryfikacji.
2.		Wymiar i jego interpretacja	Element wymiarowalny (feature of size). Domyślna dwupunktowa interpretacja wymiaru wg ISO i modyfikator E – wymaganie powłoki (ISO 14405-1, ISO 286). Domyślna definicja wymiaru wg ASME. Modyfikator CT – element wymiarowalny o wspólnej tolerancji. Wymiary GG, GN, GX, CC, SA, LP. Pasowania luźne, mieszane i ciasne.
3.		Tolerancje geometryczne GDT – podstawy	Zasady ISO GPS (ISO 8015). Podział tolerancji geometrycznych (ISO 1101). Wyrób nominalny i zaobserwowany. Symbole. Oznaczenie tolerancji, oznaczenie bazy. Ozna-czenie elementu integralnego/pochodnego jako elementu tolerowanego/bazowego.
4.		Tolerancje kształtu.
Modyfikator CZ 	Tolerancje prostoliniowości, płaskości, okrągłości, walcowości. Parametry i źródła błędów pomiarów techniką współrzędnościową na przykładzie pomiarów odchyłek okrągłości. Relacje między tolerancjami kształtu. Tolerancja płaskości ze polem łączonym (CZ). Tolerancja prostoliniowości osi z wymaganiem maksimum materiału.
5.		Bazy i układy baz 
	Baza, element bazowy, odwzorowanie bazy. Baza pojedyncza (prosta, płaszczyzna), bazy cząstkowe (datum targets), układy baz (datum systems) – ISO 5449. Odwzorowa-nie elementów bazowych w pomiarach na współrzędnościowej maszynie pomiarowej. 
6.		Tolerancje kierunku. 
Modyfikator T	Tolerancje prostopadłości, równoległości i nachylenia elementu pochodnego (osi) oraz płaszczyzny. Tolerancje kierunku z modyfikatorami CZ i T(tangent plane – płaszczyzna przylegająca). Ograniczenie odchyłek kształtu przez tolerancje kierunku.
7.		Tolerancje położenia 	Tolerancje pozycji elementów pochodnych (punktu, osi, płaszczyzn symetrii) oraz płaszczyzny. Tolerancje pozycji szyku prostokątnego/kołowego otworów (ISO 5458). Wymiary teoretycznie dokładne. Modyfikatory CZ (pole łączone), SZ (pola oddzielne) oraz &gt;&lt; (więzy tylko dla kierunku) dla tolerancji pozycji szyku otworów. Kombinacja tolerancji dla tolerancji pozycji (ASME). Tolerancje współosiowości względem pojedyn-czej osi, osi wspólnej oraz układu baz. Tolerancje symetrii względem pojedynczej bazy. Ograniczenie odchyłek kierunku i kształtu przez tolerancje położenia.
8.		Tolerancje profilu linii/powierzchni 
z bazą lub bez bazy 
Modyfikatory UF, UZ.	Tolerancje profilu linii/powierzchni (ISO1660) jako tolerancje ograniczające wymiary oraz odchyłki kształtu, kierunku i położenia. Modyfikator UF – element scalony. Tolero¬wanie stożków. Modyfikatory dookoła i ze wszystkich stron. Modyfikator UZ – asyme¬trycznie usytuowane pole tolerancji. Tolerancje profilu linii/powierzchni dla szyku ele¬mentów. Modyfikator &gt;&lt;. Kombinacja tolerancji profilu linii/powierzchni (ASME). Gięta rura: pomiar odchyłki profilu linii z wykorzystaniem ramienia pomiarowego z widełkami, pomiar odchyłki profilu powierzchni z wykorzystaniem projekcji światła strukturalnego.
9.		Modyfikatory M, L, R	Wymagania: maksimum materiału (MMR), minimum materiału (LMR) i wzajemności (RPR) – ISO 2692. Tolerancje prostopadłości, pozycji, współosiowości z MMR. Tole-rancje pozycji pojedynczych otworów i szyku otworów prostokątnego/współosiowego /kołowego z MMR. Wpływ odchyłki wymiaru elementu bazowego na rozszerzenie wartości tolerancji dla elementu tolerowanego. Modyfikator SIM. Cele stosowania modyfikatorów M i L. Przykłady zerowej wartości tolerancji dla MMR i LMR. Obliczanie wymiarów sprawdzianów działania dla wymagania maksimum materiału. 
10.		Tolerancje bicia 
	Tolerancje bicia obwodowego promieniowego, osiowego.
Tolerancje bicia całkowitego promieniowego i całkowitego osiowego.
Tolerancja bicia jako tolerancja ograniczająca odchyłki kształtu i położenia.
11.		Modyfikatory P, F	Zewnętrzne pole tolerancji dla otworu gwintowanego. Tolerowanie przecinania się osi. 
Tolerowanie stanu swobodnego.
12.		Tolerancje ogólne	Tolerancje ogólne wymiaru i tolerancje ogólne geometryczne (ISO 2768; ISO 22081).
13.		Podstawowe różnice między ISO 1101:2017 
oraz ASME Y14.5-2018.	Wybrane nowe symbole wprowadzone w ISO 1101:2017 oraz ASME Y14.5-2018. Modyfikator E i Rule #1 (ASME). Zerowa wartość tolerancji dla MMC i LMC, a mody-fikator wzajemności R wg ISO. Tolerancje elementów pochodnych wg ISO i ASME. 
14.		Ćwiczenia komputerowe 
i tablicowe	Specyfikacja wymagań funkcjonalnych za pomocą tolerancji geometrycznych, inter-pretacja wyspecyfikowanych wymagań. Graficzne, wirtualne wyznaczanie odchyłek. Tolerancje geometryczne i technika pomiarów współrzędnościowych.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Zbigniew Humienny Specyfikacje geometrii wyrobów GPS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PPP_W1: </w:t>
      </w:r>
    </w:p>
    <w:p>
      <w:pPr/>
      <w:r>
        <w:rPr/>
        <w:t xml:space="preserve">Zna techniki pomiarowe i umie dobrać urządzenie, przetwornik, metodę pozyskania danych o procesie na podstawie dokumentacji technicznej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PPP_U1: </w:t>
      </w:r>
    </w:p>
    <w:p>
      <w:pPr/>
      <w:r>
        <w:rPr/>
        <w:t xml:space="preserve">Umie analizować dokumentację i zaprojektować proces pomiarowy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I.P6S_UO,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2025-04-14T02:07:13+02:00</dcterms:created>
  <dcterms:modified xsi:type="dcterms:W3CDTF">2025-04-14T02:07:13+02:00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