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 ćwiczenia +  16h przygotowanie do ćwiczeń + 4h konsultacje + 15h przygotowanie do zaliczenia ćwiczeń + 20h przygotowanie do egzaminu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
10h wykład + 10h  ćwiczenia + 4h konsultacje = 24h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 ćwiczenia +  16h przygotowanie do ćwiczeń + 4h konsultacje + 15h przygotowanie do zaliczenia ćwiczeń + 20h przygotowanie do egzaminu 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finansów i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badania i zasad oceny sytuacji przedsiębiorstwa, wykształcenie umiejętności stawiania diagnozy gospodarczej oraz wzbudzenie potrzeby poszerzania wiedzy i doskonalenia umiejętności w tym zakresie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Metody analizy ekonomicznej, 
2. Syntetyczna ocena zasobów i wyników przedsiębiorstwa, 
3. Analiza wskaźnikowa przedsiębiorstwa, 
4. Monitoring finansowy przedsiębiorstwa, 
5. Analiza zasobów trwałych, 
6. Analiza zasobów obrotowych, 
7. Analiza zasobów kapitałowych, 
8. Analiza zasobów ludzkich  
Ćwiczenia: 
1. Syntetyczna ocena zasobów i wyników przedsiębiorstwa, 
2. Analiza wskaźnikowa przedsiębiorstwa, 
3. Analiza zasobów trwałych i obrotowych, 
4. Analiza zasobów kapitałowych, 
5. Analiza zasobów ludzkich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zbiorowej, 
2. Ocena sumatywna: sprawdzian pisemny; forma: test; ocena w zakresie 2 – 5; zaliczenie: uzyskanie oceny &gt;=3.
B. Ćwiczenia: 
1. Ocena formatywna: ocena udziału w pracy zbiorowej, jednostkowej i grupowej, 
2. Ocena sumatywna: sprawdzian pisemny; forma: problemy do rozwiązania; ocena w zakresie 2 – 5; zaliczenie: uzyskanie oceny &gt;=3  
C. Końcowa ocena z przedmiotu: warunek zaliczenia przedmiotu: zaliczenie obu jednostek dydaktycznych; formuła obliczeniowa oceny końcowej: 0,6 · ocena z wykładu + 0,4 ·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Bławat, F., 2016. Podstawy analizy ekonomicznej. Warszawa: CeDeWu, 
2. Gąsiorkiewicz, L. i Pazio, W. J., 2017. Mierniki oceny bieżącej i inwestycyjnej działalności przedsiębiorstw. Warszawa: OWPW,  
3. Gąsiorkiewicz, L., 2011. Analiza ekonomiczno – finansowa przedsiębiorstw. Warszawa: OWPW, 
4. Jerzemowska, M., red., 2013. Analiza ekonomiczna w przedsiębiorstwie. Warszawa: PWE,  
Uzupełniająca: 
1. Bławat, F., Drajska, E. i Figura, P., 2017. Analiza finansowa przedsiębiorstwa. Ocena sprawozdań finansowych, analiza wskaźnikowa. Warszawa: CeDeWu, 
2. Bławat, F., Drajska, E. i Figura, P., 2017. Analiza finansowa przedsiębiorstwa. Finansowanie, inwestycje, wartość, syntetyczna ocena kondycji finansowej. Warszawa: CeDeWu, 
3. Gołębiowski, G., red., 2016. Analiza finansowa przedsiębiorstwa.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Z2_W02: </w:t>
      </w:r>
    </w:p>
    <w:p>
      <w:pPr/>
      <w:r>
        <w:rPr/>
        <w:t xml:space="preserve">Student ma wiedzę z zakresu wstępnej analizy ekonomicznej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Z2_W02: </w:t>
      </w:r>
    </w:p>
    <w:p>
      <w:pPr/>
      <w:r>
        <w:rPr/>
        <w:t xml:space="preserve">Student ma wiedzę z zakresu analizy i oceny zasobów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Student potrafi ocenić wielkość, strukturę, dynamikę i wykorzystanie zasobów trwałych, obrotowych, kapitałowych i ludzkich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Student potrafi przeprowadzić wstępną analizę ekonomiczną na podstawie sprawozdań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ma świadomość braków w wiedzy własnej i/lub zdolności do jej zastosowania oraz ma potrzebę ich uzupełniania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2026-10-21T16:02:13+02:00</dcterms:created>
  <dcterms:modified xsi:type="dcterms:W3CDTF">2026-10-21T16:02:13+02:00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