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ćwiczenia + 10h przygotowanie do ćwiczeń + 10h studiowanie literatury + 10h praca własna nad projektem + 5h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0,83 ECTS:
20h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ćwiczenia + 10h przygotowanie do ćwiczeń + 10h studiowanie literatury + 10h praca własna nad projektem + 5h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organizacją i ZZL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sposobów łączenia wiedzy z różnych dziedzin. Nabycie umiejętności krytycznego myślenia i syntezy informacji. Wskazanie na właściwy dobór metod i technik zarządzania adekwatnych do bieżącego problemu, sytuacji, zjawiska w przedsiębiorstwie i jego otoczeniu.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Wprowadzenie merytoryczne i organizacyjne do ćwiczeń.
1.	Określenie czynników elastyczności dla wybranej organizacji i wynikających z nich problemów w zarządzaniu zmianą
2.	Określenie rodzajów zmian w kontekście elastyczności organizacji i zidentyfikowanych jej problemów.
3.	Wybór i analiza podejścia do zarządzania wybraną zmianą.
4.	Kompleksowe podejście do zarządzania zmianą, analiza pola sił dla wybranej zmiany.
5.	Przedstawienie procesów w wybranym modelu zarządzania zmianą.
6.	Określenie: podejścia do wdrażania zmian, źródeł oporu wobec zmian i sposobów ich pokonywania.
7.	Oszacowanie i analiza kosztów wprowadzenia wybranej zmiany.
8.	Rozwiązanie zadania problemowego.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	Ocena formatywna: ocena poprawności rozwiązania ćwiczeń i zadania problemowego:
•	zawartości merytorycznej,
•	poprawności logicznej,
•	zgodność z wymaganiami redakcyjnymi obowiązującymi na WZ.
2.	Ocena sumatywna: średnia arytmetyczna ocen cząstkowych z ćwiczeń  i rozwiązania zadania problemowego. Przedmiot uznaje się za zaliczony, jeśli ocena końcowa ≥ 3.0.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E. Masłyk-Musiał, Organizacja w zmianach. Perspektywa konsultanta, Oficyna Wydawnicza Politechniki Warszawskiej, Warszawa 2010
2.	L. Clarke, Zarządzanie zmianą, Prentice Hall, Gebethner i Ska, Warszawa 1997
3.	B. Kozyra, Praktyczne zarządzanie zmianą w firmie, czyli nie taki diabeł straszny, MT Biznes, Warszawa 2017
4.	M. Kurtyka, G. Roth, Zarządzanie zmianą. Od strategii do działania. Jak połączyć wizję, ludzi i organizację w służbie strategii,  CeDeWu, Warszawa 2017
Uzupełniająca:
1.	K. Grzybowska, Reorganizacja przedsiębiorstw. Zarządzanie zmianą organizacyjną, Politechnika Poznańska, Poznań 2010
2.	M. Bartnicki, Zarządzanie zmianami w przedsiębiorstwie, Wyd. Akademii Ekonomicznej w Katowicach, Katowice 1998
3.	M. Czerska, Organizacja przedsiębiorstw. Metodologia zmian organizacyjnych, Wydawnictwo Uniwersytetu Gdańskiego, Gdańsk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I2_W09: </w:t>
      </w:r>
    </w:p>
    <w:p>
      <w:pPr/>
      <w:r>
        <w:rPr/>
        <w:t xml:space="preserve">Absolwent zna i rozumie  w pogłębionym stopniu teorie naukowe właściwe dla nauki o innowacyjności oraz kie-runki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 i debata na ich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I2_U16: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wspoma-gające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Absolwent potrafi projektować nowe rozwiązania z za-kresu zarządzania, 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Absolwent jest gotów do wypełniania zobowiązań wo-bec organizacji oraz inspirowania i organizowania działalności na rzecz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2026-10-21T16:01:19+02:00</dcterms:created>
  <dcterms:modified xsi:type="dcterms:W3CDTF">2026-10-21T16:01:19+02:00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