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10h ćwiczenia + 5h konsultacje indywidualne + 10h opracowanie tematyki, zakresu, konspektu pracy, harmonogramu prac i jego terminowa realizacja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10h ćwiczenia + 5h konsultacje indywidualne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10h ćwiczenia + 5h konsultacje indywidualne + 10h opracowanie tematyki, zakresu, konspektu pracy, harmonogramu prac i jego terminowa realizacja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do 25 osób lub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1 stopnia. Celem seminarium dyplomowego jest, aby po jego zakończeniu student:
•	posiadał informacje techniczno-organizacyjne konieczne do realizacji i terminowego zakończenia procesu przygotowywania pracy dyplomowej, 
•	potrafił szukać przydatnych źródeł informacji,
•	potrafił pracować zgodnie z ustalonym harmonogramem,
•	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Dla studiów 1 stopnia
1. Zasady procesu projektowania dyplomowego na studiach 1 stopnia na Wydziale Zarządzania PW. System APD USOS
2. Cel pracy dyplomowej, zadania projektowe. Zawartość merytoryczna pracy i jej struktura. Spójność pracy. 
3. Zgłoszenie tematu pracy dyplomowej (FOR-03) – do 6 tyg. semestru dyplomowania.
4. Redakcja pracy zgodnie z wymogami edytorskimi PW. Przypisy i cytowania wg systemu harwardzkiego. Sposób wykorzystania źródeł literaturowych. Zjawisko plagiatu i systemy antyplagiatowe OSA i JSA.
5. Metodyka pisania pracy dyplomowej, wyszukiwanie i analiza literatury, informacja o dostępnych bibliotekach cyfrowych oraz o dostępie do zbiorów Biblioteki Głównej PW. 
6. Konspekt pracy dyplomowej (FOR-15).
7. Indywidualne konsultacje (ostatni tydzień semestru dyplomowania).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
Ocena formatywna: ocena udziału i aktywności w trakcie seminarium dyplomowego, ocena terminowości i treści zgłoszenia oraz postępów realizacji pracy dyplomowej zgodnie z indywidualnym harmonogramem.
Ocena sumatywna: (a) obowiązkowe uczestnictwo na zajęciach seminarium dyplomowego (b) terminowe złożenie zgłoszenia formularza FOR-03 - tytułu i zakresu pracy dyplomowej (c) złożenie zaakceptowanego przez promotora rozbudowanego konspektu pracy dyplomowej (FOR-15) w terminie ostatnich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Z1_W13: </w:t>
      </w:r>
    </w:p>
    <w:p>
      <w:pPr/>
      <w:r>
        <w:rPr/>
        <w:t xml:space="preserve">Absolwent zna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 w tym konspektu pracy (FOR-15)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Z1_U13: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zgłoszenia tematu pracy dyplomowej (FOR-03) oraz konspektu pracy (FOR-15)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Z1_U21: </w:t>
      </w:r>
    </w:p>
    <w:p>
      <w:pPr/>
      <w:r>
        <w:rPr/>
        <w:t xml:space="preserve">Absolwent potrafi planować i organizować pracę indywidualną.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2026-07-28T19:54:31+02:00</dcterms:created>
  <dcterms:modified xsi:type="dcterms:W3CDTF">2026-07-28T19:54:31+02:00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