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przedsiębiorczości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10h wykład + 10h ćwiczenia + 12h analiza case studies  + 25h przygotowanie projektu + 10h przygotowanie do egzaminu + 5h zapoznanie się z literaturą  + 3h konsultacji=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 + 10h ćwiczenia = + 3h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10h ćwiczenia + 12h analiza case studies  + 25h przygotowanie projektu + 10h przygotowanie do egzaminu + 5h zapoznanie się z literaturą  + 3h konsultacji=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podstawową wiedzą na temat współczesnych form przedsiębiorczości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Najważniejsze pojęcia i definicje w zakresie przedsiębiorczości 1h
2. Przegląd wskaźników międzynarodowych 2h
3. Drobna przedsiębiorczość 2h
4. Dynamiczna przedsiębiorczość 2h
5. Przedsiębiorczość high-tech 2h
6. Przedsiębiorczość akademicka 2h
7. Przedsiębiorczość w sektorach kreatywnych 2h
8. Przedsiębiorczość międzynarodowa 2h
B. Ćwiczenia: 
1. Analiza wybranych studiów przypadków (case studies) 1h
2. Spotkania z przedsiębiorcami 2h
3. Tworzenie mini-projektów dotyczących omawianych na wykładach rodzajów przedsiębiorczości (pkt 2-8) 12h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lub ustny z wiedzy
2. Ocena sumatywna : wynik egzaminu i aktywność na wykładach
B. Ćwiczenia: 
1. Ocena formatywna: jeden lub kilka referatów lub prezentacji wybranych aspektów przedsiębiorczości  
2. Ocena sumatywna: ocena projektu wraz z ocena aktywności na zajęciach
E. Końcowa ocena z przedmiotu: ocena sumaryczna 50% wagi wykład /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Marszalec J. 2014. Jak zostać przedsiębiorcą? Warszawa: Centrum Edisona
2.	Cieślik J. 2014 Przedsiębiorczość, polityka, rozwój. Warszawa: Wydawnictwo Akademickie Sedno.
3.	Skala A. 2018 Startupy – wyzwanie dla zarządzania i edukacji. Kraków: edu-Libri
Uzupełniająca:
1.	Cieślik, J. 2006 Przedsiębiorczość dla ambitnych: jak uruchomić własny biznes, Warszawa: Wydawnictwa Akademickie i Profesjonalne
2.	Osterwalder, A., Pigneur, Y. 2010 Tworzenie modeli biznesowych. Poznań: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Z1_W15: </w:t>
      </w:r>
    </w:p>
    <w:p>
      <w:pPr/>
      <w:r>
        <w:rPr/>
        <w:t xml:space="preserve">Student zna i rozumie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praca projektowa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Z1_U07: </w:t>
      </w:r>
    </w:p>
    <w:p>
      <w:pPr/>
      <w:r>
        <w:rPr/>
        <w:t xml:space="preserve">Student potrafi 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praca projektowa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Z1_U17: </w:t>
      </w:r>
    </w:p>
    <w:p>
      <w:pPr/>
      <w:r>
        <w:rPr/>
        <w:t xml:space="preserve">Student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Z1_K04: </w:t>
      </w:r>
    </w:p>
    <w:p>
      <w:pPr/>
      <w:r>
        <w:rPr/>
        <w:t xml:space="preserve">Student myśli i działa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2025-06-18T09:18:48+02:00</dcterms:created>
  <dcterms:modified xsi:type="dcterms:W3CDTF">2025-06-18T09:18:48+02:00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