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+ 10h przygotowanie projektu + 5h konsultacje + 10h przygotowanie prac kontrolnych + 10h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
15h ćwiczenia +5h konsultacje=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+ 10h przygotowanie projektu + 5h konsultacje + 10h przygotowanie prac kontrolnych + 10h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 i finansowa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zasadami funkcjonowania systemu bankowego i ubezpieczeń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1.Ubezpieczenia w działalności gospodarczej. Model biznesowy ubezpieczeń i bankowości. Gospodarka finansowa
2. Audyt ubezpieczeniowy. Środki i metody
3.Ubezpieczenia przedsiębiorstw produkcyjnych. Analiza ofert rynkowych
4. Ubezpieczenia działalności handlowej. Oferta rynkowa
5.Ubezpieczenia przerw w działalności gospodarczej/BI/
6.Ubezpieczenia bankowe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  
2. Ocena sumatywna: ocena merytoryczna i terminowość wykonania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B., Polanski Zb., Wozniak B.(red) 2003 System finansowy w Polsce Warszawa PWN 
2.	Górski M. 2008 Rynkowy system finansowy. Warszawa: PWE
3.	Handschke J., Monkiewicz J.(red) 2010 Ubezpieczenia Warszawa: Poltext 
4.	Szpringer W. 2014 Instytucje nadzoru w sektorze finansowym Warszawa: Poltext
Uzupełniająca:
1.	Thimann Ch-The economics of insurance,Cesifo Working Paper.No 5207,Feb 2015
2.	Gąsiorkiewicz L., Monkiewicz J. 2018 Współczesne wyzwania rynków finansowych Warszawa: OWPW
3.	Rozwoj systemu finansowego w Polsce 2016 Warszawa: NBP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Z1_W04: </w:t>
      </w:r>
    </w:p>
    <w:p>
      <w:pPr/>
      <w:r>
        <w:rPr/>
        <w:t xml:space="preserve">Absolwent zna i rozumie teorie oraz ogólną metodologię badań w zakresie bankowosci i finansów, ze szczególnym uwzględnieniem finansowania przedsiębiorstwa i zarzadzania jego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gotow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2026-10-01T12:44:34+02:00</dcterms:created>
  <dcterms:modified xsi:type="dcterms:W3CDTF">2026-10-01T12:44:34+02:00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