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źródłami informacji i wiedzy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Wodecki Andrzej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ECTS: 
15h ćwiczenia + 5h studia literaturowe + 8h ćwiczenia we własnym zakresie + 2h konsultacje + 10h przygotowanie do ćwiczeń + 10h przygotowanie do prezentacji =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0,68 ECTS: 
15h ćwiczenia + 2h konsultacje = 17h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ECTS: 
15h ćwiczenia + 5h studia literaturowe + 8h ćwiczenia we własnym zakresie + 2h konsultacje + 10h przygotowanie do ćwiczeń + 10h przygotowanie do prezentacji = 50h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znajomość obsługi Internetu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Dostarczenie wiedzy i umiejętności z zakresu wyszukiwania wartościowych źródeł wiedzy w Internecie oraz wykorzystania systemów informatycznych do podniesienia produktywności osobistej i grupowej.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B.	Ćwiczenia:
1. Wykorzystanie Aplikacji Google w pracy grupowej (dokument, arkusze, 
współdzielenie plików, podstawy Cloud Computing, formularze)
2. Internet jako źródło wiedzy i informacji: kursy uniwersyteckie on-line (coursera.org, edx.org, udacity.com), media społecznościowe jako źródło wiedzy,  agregatory informacji, zaawansowane metody wyszukiwania informacji w Internecie 
3. Narzędzia i metody gromadzenia i kodyfikacji wiedzy. System Zettelkasten i narzędzia go wspomagające.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B. Ćwiczenia 
1. Ocena formatywna: projekt, prezentacja
2. Ocena sumatywna : oceny projektu i prezentacji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skrypt z zajęć 
Uzupełniająca: 
1. Sonke A. 2017. How To Take Smart Notes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Z1_W09: </w:t>
      </w:r>
    </w:p>
    <w:p>
      <w:pPr/>
      <w:r>
        <w:rPr/>
        <w:t xml:space="preserve">Student zna i rozumie potencjał wykorzystania systemów informatycznych do podniesienia produktywności osobistej i zespołowej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grupowego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Z1_W15: </w:t>
      </w:r>
    </w:p>
    <w:p>
      <w:pPr/>
      <w:r>
        <w:rPr/>
        <w:t xml:space="preserve">Student zna i rozumie rolę systemów informatycznych w zwinnych metodykach zarządzania projektami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grupowego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Z1_U21: </w:t>
      </w:r>
    </w:p>
    <w:p>
      <w:pPr/>
      <w:r>
        <w:rPr/>
        <w:t xml:space="preserve">Student potrafi zaplanować pracę zespołu korzystając z nowoczesnych systemów internetowych wspomagających zarządzanie projektami w metodykach elastycznych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grupowego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Z1_U22: </w:t>
      </w:r>
    </w:p>
    <w:p>
      <w:pPr/>
      <w:r>
        <w:rPr/>
        <w:t xml:space="preserve">Student potrafi samodzielnie planować i realizować uczenie się przez całe życie z wykorzystaniem najlepszych internetowych kursów otwartych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indywidualnego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Z1_K02: </w:t>
      </w:r>
    </w:p>
    <w:p>
      <w:pPr/>
      <w:r>
        <w:rPr/>
        <w:t xml:space="preserve">Student jest gotów do identyfikacji najlepszych w danym kontekście źródeł wiedzy, w tym ich selekcji oraz oceny wartości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indywidualnego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Z1_K04: </w:t>
      </w:r>
    </w:p>
    <w:p>
      <w:pPr/>
      <w:r>
        <w:rPr/>
        <w:t xml:space="preserve">Student jest gotów do wykorzystania sytemów informatycznych do podniesienia efektywności pracy zespołowej oraz indywidualnej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grupowego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2026-08-19T18:54:40+02:00</dcterms:created>
  <dcterms:modified xsi:type="dcterms:W3CDTF">2026-08-19T18:54:40+02:00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