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systemu informatycznego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zajęcia warsztatowe + 3h konsultacje + 10h analiza literatury i materiałów pomocniczych + 14h praca koncepcyjna nad projektem + 5h opracowanie dokumentacji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
18h zajęcia warsztatowe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zajęcia warsztatowe + 3h konsultacje + 10h analiza literatury i materiałów pomocniczych + 14h praca koncepcyjna nad projektem + 5h opracowanie dokumentacji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ścieżki przedmiotów przygotowujących do wykonania projektu z modułu Kompetencje cyfrowe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 w zakresie: 
	identyfikowania potrzeb, 
	formułowania założeń projektowych, 
	dobierania właściwej technologii wykonawczej,
	analizowania opłacalności ekonomicznej wdrożenia projektu,
	analizowania ryzyka projektowego,
	realizacji projektu wdrożeniowego.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1-2h. Utworzenie zespołów projektowych. Dobór organizacji, dla której będzie opracowywany projekt. Identyfikacja wymagań projektu oraz sposobu uszczegółowienia tych wymagań (np. poprzez analizę procesów, dokumentów, przeprowadzenia wywiadów etc.).
3-4h. Rozdział 1: Opracowanie założeń z uwzględnieniem wymagań funkcjonalnych i niefunkcjonalnych, identyfikacją użytkowników oraz ich uprawnień w systemie.
5-7h. Rozdział 2: Opracowanie modelu konceptualnego bazy danych z uwzględnieniem warunków integralności oraz reguł poprawności dla danych.
8-10h. Rozdział 3: Opracowanie modelu konceptualnego warstwy przetwarzania danych wraz z doborem specjalistycznych metod i technik jej realizacji i obsługi.
11-13h. Rozdział 4: Opracowanie modelu konceptualnego warstwy aplikacji oraz interaktywnej komunikacji z użytkownikiem. 
14-16h. Rozdział 5: Opracowanie reguł i mechanizmów zabezpieczeń.
17-19h. Rozdział 6: Opracowanie technicznej architektury systemu, uwzględniającej jego współdziałanie oraz integrację z pozostałą infrastrukturą IT tej organizacji.
20-22h. Rozdział 7: Opracowanie projektu wdrożenia systemu z uwzględnieniem harmonogramu wdrożenia, struktury zespołu wdrożeniowego, zasad akceptacji i odbioru poszczególnych etapów wdrożenia oraz budżetu projektu.
23-25h. Rozdział 8: Oszacowanie opłacalności ekonomicznej wdrożenia w układzie wielowariantowym (optymistycznym, pesymistycznym oraz realistycznym).
26-28h. Rozdział 9: Analiza ryzyka projektowego uwzględniająca identyfikację zagrożeń, analizę i ocenę ryzyka materializacji tych zagrożeń oraz proponowane mechanizmy kontrolne.
29-30h.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realizacja części metodycznej oraz twórczej projektu zgodnie z wymaganiami przedmiotu oraz zasad redakcji prac dyplomowych na Wydziale Zarządzania (projekt stanowi część pracy dyplomowej I stopnia studiów). Ocenie podlegają tylko kompletne projekty, w których każda wymagana część została zrealizowana na poziomie przynajmniej minimalnym.
2. Ocena sumatywna: uzyskanie min 51 pkt na 100 pkt możliwych z opracowania i realizacji projektu, według skali punktowej przypisanej do każdej wymaganej części projektu.
E. Końcowa ocena z przedmiotu: Wyznaczana jest na podstawie uzyskanych punktów według następującej skali:
51-60 – 3,0
61-70 – 3,5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Wornalkiewicz, W. 2016 Wprowadzenie do projektowania systemów informatycznych. Część 1. Opole: Wydawnictwo Wyższej Szkoły Zarządzania i Administracji w Opolu.
2.	Wornalkiewicz, W. 2016 Wprowadzenie do projektowania systemów informatycznych. Część 2. Opole: Wydawnictwo Wyższej Szkoły Zarządzania i Administracji w Opolu.
3.	Płodzień, J., Stemposz, E. 2005 Analiza i projektowanie systemów informatycznych. Warszawa: Wydawnictwo Polsko-Japońskiej Wyższej Szkoły Technik Komputerowych.
Uzupełniająca:
1.	Wrycza, S., Marcinkowski, B., Wyrzykowski, K 2006 Język UML 2.0 w modelowaniu systemów informatycznych. Warszawa: Wydawnictwo Helion.
2.	Rogowski, W. 2008 Rachunek efektywności inwestycji. Warszawa: Wolters Kluwer Polska.
3.	Liderman, K. 2009 Analiza ryzyka i ochrona informacji w systemach komputerowych. Warszawa: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B1_U23: </w:t>
      </w:r>
    </w:p>
    <w:p>
      <w:pPr/>
      <w:r>
        <w:rPr/>
        <w:t xml:space="preserve">dokonywać wstępnej oceny ekonomicznej proponowanych rozwiązań i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zaprojektować oraz wykonać typowy dla kierunku studiów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2026-10-21T14:19:06+02:00</dcterms:created>
  <dcterms:modified xsi:type="dcterms:W3CDTF">2026-10-21T14:19:06+02:00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