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relacjami z klientami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Liliana Hawrysz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 ćwiczenia + 15h pracy własnej + 5h konsultacji=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ECTS: 
15 ćwiczenia + 15h wykład +5h konsultacji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15 ćwiczenia + 15h pracy własnej + 5h konsultacji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tematyką CRM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Pojęcia związane z CRM: lojalność, potrzeby klienta
2.	Sposoby definiowania CRM: ujęcie strategiczne, ujęcie marketingowe, ujęcie informatyczne
3.	Miejsce CRM w obszarze działań marketingowych
4.	Warunki i korzyści stosowania CRM
5.	System CRM w przedsiębiorstwie
B. Ćwiczenia: 
1.	Etapy opracowania i wdrożenia CRM
2.	Główne korzyści dla firmy wynikające z wdrożenia CRM
3.	Warunki konieczne do wdrożenia CRM
4.	Zastosowanie CRM w polskich firmach – wybrane przykłady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z kolokwium
2. Ocena sumatywna : 40 punktów
B. Ćwiczenia: 
1. Ocena formatywna: ocena z kolejnych etapów przygotowaniu projektu CRM
2. Ocena sumatywna: 60 punktów
E. Końcowa ocena z przedmiotu: 
Suma pkt z wykładu i ćwiczeń, zaliczenie przedmiotu ≥ 51 pkt.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Dyché J., 2005, Customer Relationship Management. Tł [z ang.] M. Witek., Gliwice, Helion.
Anderson K., Kerr C., 2011, Customer relationship management, Nowy York, McGraw Hill.
Uzupełniająca:-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Zna i rozumie procesy budowy i reorganizacji systemu zarządzania klientami (CRM)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projektu CRM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I1_W08: </w:t>
      </w:r>
    </w:p>
    <w:p>
      <w:pPr/>
      <w:r>
        <w:rPr/>
        <w:t xml:space="preserve">Zna i rozumie podstawowe pojęcia z zakresu systemu zarządzania klientami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Potrafi przygotować założenia wdrożenia systemu zarządzania klientami CRM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projektu CRM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rozumie rolę komunikacji opartej na relacjach interpersonalnych i potrafi zachować proporcję między komunikacją bezpośrednią a nowoczesnymi kanałami.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projektu CRM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2026-09-30T20:24:41+02:00</dcterms:created>
  <dcterms:modified xsi:type="dcterms:W3CDTF">2026-09-30T20:24:41+02:00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