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Kierowanie zespołem pracowniczym</w:t>
      </w:r>
    </w:p>
    <w:p>
      <w:pPr>
        <w:keepNext w:val="1"/>
        <w:spacing w:after="10"/>
      </w:pPr>
      <w:r>
        <w:rPr>
          <w:b/>
          <w:bCs/>
        </w:rPr>
        <w:t xml:space="preserve">Koordynator przedmiotu: </w:t>
      </w:r>
    </w:p>
    <w:p>
      <w:pPr>
        <w:spacing w:before="20" w:after="190"/>
      </w:pPr>
      <w:r>
        <w:rPr/>
        <w:t xml:space="preserve">dr Kinga Pawłowska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A13_KZP</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- 20  godz., w tym:
obecność na ćwiczeniach -  15 godz.,
konsultacje - 5 godz.
2. praca własna studenta -  55 godz. w tym:
przygotowanie do ćwiczeń (czytanie literatury, analiza aktów prawnych, danych statystycznych, obserwacja) -  25 godz.,
przygotowanie się do zaliczenia - 30 godz.,
Łączny nakład pracy studenta wynosi 75 godz., co odpowiada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pkt. ECTS co odpowiada 20 godz. kontaktowym</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pkt. ECTS co odpowiada  40 godz., w tym:
obecność na ćwiczeniach -  15 godz.,
przygotowanie do ćwiczeń (czytanie literatury, analiza aktów prawnych, danych statystycznych, obserwacja) -  25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wstępnego wprowadzenia, ale mile widziana jest wiedza z zakresu socjologii organizacji oraz zarządzania zasobami ludzkimi.</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Cel: Przekazanie studentom wiedzy o podstawowych pojęciach związanych z kierowaniem zespołem. Wykształcenie umiejętności samodzielnej analizy sytuacji i reagowania podczas pracy w zespole pracowniczym. </w:t>
      </w:r>
    </w:p>
    <w:p>
      <w:pPr>
        <w:keepNext w:val="1"/>
        <w:spacing w:after="10"/>
      </w:pPr>
      <w:r>
        <w:rPr>
          <w:b/>
          <w:bCs/>
        </w:rPr>
        <w:t xml:space="preserve">Treści kształcenia: </w:t>
      </w:r>
    </w:p>
    <w:p>
      <w:pPr>
        <w:spacing w:before="20" w:after="190"/>
      </w:pPr>
      <w:r>
        <w:rPr/>
        <w:t xml:space="preserve">1. Praca w zespole – podstawowe pojęcia. Definicja zespołu i pracy zespołowej, cechy pracy zespołowej, zalety i wady pracy zespołowej, definiowanie celów i zadań. 
2. Rekrutacja i selekcja pracowników. Jak przygotować się do rozmowy kwalifikacyjnej? 
3. Budowanie zespołu - ogólne warunki budowania zespołu, fazy budowania zespołu. 
4. Role w zespole.
5. Stwarzanie warunków do powstawania w zespole innowacyjnych rozwiązań. 
6. Mechanizmy charakterystyczne dla funkcjonowania zespołów. 
</w:t>
      </w:r>
    </w:p>
    <w:p>
      <w:pPr>
        <w:keepNext w:val="1"/>
        <w:spacing w:after="10"/>
      </w:pPr>
      <w:r>
        <w:rPr>
          <w:b/>
          <w:bCs/>
        </w:rPr>
        <w:t xml:space="preserve">Metody oceny: </w:t>
      </w:r>
    </w:p>
    <w:p>
      <w:pPr>
        <w:spacing w:before="20" w:after="190"/>
      </w:pPr>
      <w:r>
        <w:rPr/>
        <w:t xml:space="preserve">Na zaliczenie przedmiotu składają się następujące elementy:
•	aktywne uczestnictwo w zajęciach (elementach warsztatowych, dyskusjach),
•	uzyskanie pozytywnej oceny z zaliczenia pisemnego z pytaniami opisowymi lub testowymi.
Ocena za przedmiot
Ocena	Student, który zaliczył przedmiot (moduł) wie / umie / potrafi:
3.0	Uzyskał 7 punktów na 15 możliwych punktów na kolokwium
3.5	Uzyskał 8-9 punktów na 15 możliwych punktów na kolokwium
4.0	Uzyskał 10-11 punktów na 15 możliwych punktów na kolokwium
4.5	Uzyskał 12-13 punktów na15 możliwych punktów na kolokwium
5.0	Uzyskał 14-15 punktów na 15 możliwych punktów na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Gellert M., Nowak K., Zespół, GWP, Gdańsk 2008.
2. Wachowiak P., Gregorczyk S., Grucza B., Ogonek K., Kierowanie zespołem projektowym, Difin, Warszawa 2004. 
3. Rutka R., Wróbel P., Organizacja zachowań zespołowych, PWE, Warszawa 2012.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nie dotyczy</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Ma uporządkowaną wiedzę z zakresu czynników prawnych odnoszących się do kierowania zespołem. </w:t>
      </w:r>
    </w:p>
    <w:p>
      <w:pPr>
        <w:spacing w:before="60"/>
      </w:pPr>
      <w:r>
        <w:rPr/>
        <w:t xml:space="preserve">Weryfikacja: </w:t>
      </w:r>
    </w:p>
    <w:p>
      <w:pPr>
        <w:spacing w:before="20" w:after="190"/>
      </w:pPr>
      <w:r>
        <w:rPr/>
        <w:t xml:space="preserve">Sprawdzian na końcu semestru. Udział w dyskusjach podczas zajęć poświęconych poszczególnym zagadnieniom oraz problemom pojawiającym się w kierowaniu zespołem pracowniczym. </w:t>
      </w:r>
    </w:p>
    <w:p>
      <w:pPr>
        <w:spacing w:before="20" w:after="190"/>
      </w:pPr>
      <w:r>
        <w:rPr>
          <w:b/>
          <w:bCs/>
        </w:rPr>
        <w:t xml:space="preserve">Powiązane charakterystyki kierunkowe: </w:t>
      </w:r>
      <w:r>
        <w:rPr/>
        <w:t xml:space="preserve">K_W04, K_W07, K_W08</w:t>
      </w:r>
    </w:p>
    <w:p>
      <w:pPr>
        <w:spacing w:before="20" w:after="190"/>
      </w:pPr>
      <w:r>
        <w:rPr>
          <w:b/>
          <w:bCs/>
        </w:rPr>
        <w:t xml:space="preserve">Powiązane charakterystyki obszarowe: </w:t>
      </w:r>
      <w:r>
        <w:rPr/>
        <w:t xml:space="preserve">I.P6S_WG, II.X.P6S_WG.2, II.S.P6S_WG.2, II.H.P6S_WG.1.o, I.P6S_WK, II.T.P6S_WK, II.S.P6S_WG.1, II.S.P6S_WK, II.H.P6S_WK</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Umie efektywnie budować zespół, również w administracji publicznej. </w:t>
      </w:r>
    </w:p>
    <w:p>
      <w:pPr>
        <w:spacing w:before="60"/>
      </w:pPr>
      <w:r>
        <w:rPr/>
        <w:t xml:space="preserve">Weryfikacja: </w:t>
      </w:r>
    </w:p>
    <w:p>
      <w:pPr>
        <w:spacing w:before="20" w:after="190"/>
      </w:pPr>
      <w:r>
        <w:rPr/>
        <w:t xml:space="preserve">Sprawdzian na końcu semestru. Udział w dyskusjach podczas zajęć poświęconych poszczególnym zagadnieniom oraz problemom pojawiającym się w kierowaniu zespołem pracowniczym. </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U_02: </w:t>
      </w:r>
    </w:p>
    <w:p>
      <w:pPr/>
      <w:r>
        <w:rPr/>
        <w:t xml:space="preserve">Potrafi kierować zespołem oraz pracować w zespole pracowniczym.</w:t>
      </w:r>
    </w:p>
    <w:p>
      <w:pPr>
        <w:spacing w:before="60"/>
      </w:pPr>
      <w:r>
        <w:rPr/>
        <w:t xml:space="preserve">Weryfikacja: </w:t>
      </w:r>
    </w:p>
    <w:p>
      <w:pPr>
        <w:spacing w:before="20" w:after="190"/>
      </w:pPr>
      <w:r>
        <w:rPr/>
        <w:t xml:space="preserve">Sprawdzian na końcu semestru. Udział w ćwiczeniach oraz dyskusjach podczas zajęć poświęconych poszczególnym zagadnieniom oraz problemom pojawiającym się w kierowaniu zespołem projektowym.</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I.P6S_UO</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Posiada kompetencje dotyczące bezpiecznego wykorzystania nowych technologii w funkcjonowaniu zespołu pracowniczego. </w:t>
      </w:r>
    </w:p>
    <w:p>
      <w:pPr>
        <w:spacing w:before="60"/>
      </w:pPr>
      <w:r>
        <w:rPr/>
        <w:t xml:space="preserve">Weryfikacja: </w:t>
      </w:r>
    </w:p>
    <w:p>
      <w:pPr>
        <w:spacing w:before="20" w:after="190"/>
      </w:pPr>
      <w:r>
        <w:rPr/>
        <w:t xml:space="preserve">Sprawdzian na końcu semestru. Udział w dyskusjach podczas zajęć poświęconych poszczególnym zagadnieniom oraz problemom pojawiającym się w kierowaniu zespołem pracowniczym. </w:t>
      </w:r>
    </w:p>
    <w:p>
      <w:pPr>
        <w:spacing w:before="20" w:after="190"/>
      </w:pPr>
      <w:r>
        <w:rPr>
          <w:b/>
          <w:bCs/>
        </w:rPr>
        <w:t xml:space="preserve">Powiązane charakterystyki kierunkowe: </w:t>
      </w:r>
      <w:r>
        <w:rPr/>
        <w:t xml:space="preserve">K_K06</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K_02: </w:t>
      </w:r>
    </w:p>
    <w:p>
      <w:pPr/>
      <w:r>
        <w:rPr/>
        <w:t xml:space="preserve">Ma świadomość poziomu swojej wiedzy i umiejętności, rozumie konieczność dalszego doskonalenia się zawodowego i rozwoju osobistego.</w:t>
      </w:r>
    </w:p>
    <w:p>
      <w:pPr>
        <w:spacing w:before="60"/>
      </w:pPr>
      <w:r>
        <w:rPr/>
        <w:t xml:space="preserve">Weryfikacja: </w:t>
      </w:r>
    </w:p>
    <w:p>
      <w:pPr>
        <w:spacing w:before="20" w:after="190"/>
      </w:pPr>
      <w:r>
        <w:rPr/>
        <w:t xml:space="preserve">Sprawdzian na końcu semestru. Udział w ćwiczeniach oraz dyskusjach podczas zajęć poświęconych poszczególnym zagadnieniom oraz problemom pojawiającym się w kierowaniu zespołem pracowniczym. </w:t>
      </w:r>
    </w:p>
    <w:p>
      <w:pPr>
        <w:spacing w:before="20" w:after="190"/>
      </w:pPr>
      <w:r>
        <w:rPr>
          <w:b/>
          <w:bCs/>
        </w:rPr>
        <w:t xml:space="preserve">Powiązane charakterystyki kierunkowe: </w:t>
      </w:r>
      <w:r>
        <w:rPr/>
        <w:t xml:space="preserve">K_K01, K_K02, K_K03</w:t>
      </w:r>
    </w:p>
    <w:p>
      <w:pPr>
        <w:spacing w:before="20" w:after="190"/>
      </w:pPr>
      <w:r>
        <w:rPr>
          <w:b/>
          <w:bCs/>
        </w:rPr>
        <w:t xml:space="preserve">Powiązane charakterystyki obszarowe: </w:t>
      </w:r>
      <w:r>
        <w:rPr/>
        <w:t xml:space="preserve">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2024-05-19T02:50:08+02:00</dcterms:created>
  <dcterms:modified xsi:type="dcterms:W3CDTF">2024-05-19T02:50:08+02:00</dcterms:modified>
</cp:coreProperties>
</file>

<file path=docProps/custom.xml><?xml version="1.0" encoding="utf-8"?>
<Properties xmlns="http://schemas.openxmlformats.org/officeDocument/2006/custom-properties" xmlns:vt="http://schemas.openxmlformats.org/officeDocument/2006/docPropsVTypes"/>
</file>