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tworzyw sztucznych - projekt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Tatiana Brzozowska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CN2A_34P/01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- 20,  zapoznanie się z literaturą - 10, przygotowanie prezentacji na wskazany temat - 20,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Projekt: liczba godzin według planu - 20 h, 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- 20,  zapoznanie się z literaturą - 10, przygotowanie prezentacji na wskazany temat - 20, razem - 50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sztucznych, tendencji w technologiach.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Opracowanie  tematów literaturowych na wybrany przez danego studenta temat dotyczący szerokiej dziedziny z zakresu technologii polimerów lub technologii materiałów polimerowych, lub surowców do zastosowania w materiałach polimerowych lub zastosowania wybranych polimerów lub materiałów polimerowych lub nowoczesnych metod badań polimerów  i materiałów polimerowych. Przygotowanie prezentacji opracowanych tematów. Dyskusja nad prezentowanymi wystąpieniami.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1.W.Szlezinger "Tworzywa Sztuczne", 
2. K.Kelar "Modyfikacja polimerów", 
3. B.Jurkowski, B.Jurkowska "Sporządzanie kompozycji polimerowych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dotyczącą metod otrzymywania polimerów i materiałów polimerowych dotyczącą doboru metod charakteryzowania właściwości materiałów polimerowych.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Potrafi wskazać kierunki rozwoju w technologii polimerów i materiałów polimerowych.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W18: </w:t>
      </w:r>
    </w:p>
    <w:p>
      <w:pPr/>
      <w:r>
        <w:rPr/>
        <w:t xml:space="preserve">Zna i rozumie pojęcia i zasady z zakresu ochrony własności przemysłowej i prawa autorskiego oraz konieczność zarządzania zasobami własności intelektualnej; potrafi korzystać z zasobów informacji patentowej.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Zna wybrane technologie inżynierskie  w zakresie technologii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oraz dokonać analizy uzyskanych informacji  w zakresie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opracowanie naukowe w języku polskim w zakresie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i przedstawić w języku polskim prezentacje ustną, dotyczącą szczegółowych zagadnień z zakresu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w zakresie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2026-10-21T15:44:00+02:00</dcterms:created>
  <dcterms:modified xsi:type="dcterms:W3CDTF">2026-10-21T15:44:00+02:00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