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w:t>
      </w:r>
    </w:p>
    <w:p>
      <w:pPr>
        <w:keepNext w:val="1"/>
        <w:spacing w:after="10"/>
      </w:pPr>
      <w:r>
        <w:rPr>
          <w:b/>
          <w:bCs/>
        </w:rPr>
        <w:t xml:space="preserve">Koordynator przedmiotu: </w:t>
      </w:r>
    </w:p>
    <w:p>
      <w:pPr>
        <w:spacing w:before="20" w:after="190"/>
      </w:pPr>
      <w:r>
        <w:rPr/>
        <w:t xml:space="preserve">dr inż./ Bożena Piątkowska/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- 20h, zapoznanie ze wskazaną literaturą - 15h, przygotowanie do zaliczenia - 15h,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20h;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2026-09-30T14:29:33+02:00</dcterms:created>
  <dcterms:modified xsi:type="dcterms:W3CDTF">2026-09-30T14:29:33+02:00</dcterms:modified>
</cp:coreProperties>
</file>

<file path=docProps/custom.xml><?xml version="1.0" encoding="utf-8"?>
<Properties xmlns="http://schemas.openxmlformats.org/officeDocument/2006/custom-properties" xmlns:vt="http://schemas.openxmlformats.org/officeDocument/2006/docPropsVTypes"/>
</file>