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Projektowanie systemów mechanicznych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Pietrzyk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MS1A_72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 h, zapoznanie ze wskazaną literaturą - 5 h, przygotowanie do egzaminu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h;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umożliwienie studentom zdobycia wiedzy z zakresu: pojęć i definicji stosowanych w projektowaniu, oceny i weryfikacji projektu, projektowania rzeczowych elementów systemów mechanicznych oraz procesów ciągłych i przerywanych, komputerowego wspomagania projektowania systemów mechanicznych.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"W1 - Ogólne podstawy projektowania, system projektowania i jego elementy, algorytmizacja procesu projektowania.            
W2 - Projekt jako wynik projektowania, rodzaje projektów, ocena projektów.                                                                           W3 - Projektowanie systemów mechanicznych, podstawowe pojęcia: system, system działaniowy i mechaniczny, elementy systemu mechanicznego.                                                    W4 - Otoczenie systemu, człowiek jako podstawowy element systemu.                                                                            W5 - Sterowanie funkcjonowaniem systemu mechanicznego, mechatronika, system mechatroniczny.                                
W6 - Problematyka projektowania systemów mechanicznych - cele działań przy wykorzystaniu systemów mechanicznych.                                                            
W7 - Ocena trwałości i niezawodności funkcjonowania systemu.                                                                       W8 - Aspekty ergonomiczne w projektowaniu wytwarzania i eksploatacji systemu mechanicznego.                                  
W9 - Aspekty ekologiczne w projektowaniu wytwarzania i eksploatacji systemu mechanicznego.                                  
W10 - Podstawy projektowania rzeczowych elementów systemu mechanicznego.                                                                W11 - Podstawy projektowania procesów w systemie mechanicznym.                                                                 W12 - Podstawy projektowania systemów do realizacji przerywanych procesów wytwórczych.                                
W13 - Podstawy projektowania systemów do realizacji ciągłych procesów wytwórczych.                                                      W14 - Kryteria techniczne i ekonomiczne oceny projektów systemów mechanicznych.                                                 W15 - Kryteria ergonomiczne, ekologiczne i społeczne oceny projektów systemów mechanicznych."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pozytywnej oceny z pisemnego egzaminu obejmującego sprawdzenie wiedzy z zakresu zagadnień omawianych podczas wykładów, w tym również wiedzy nabytej samodzielnie przez studenta ze wskazanej przez prowadzącego literatury i innych źródeł. Zaliczenie z części wykładowej odbywa się na egzaminie pisemnym w czasie sesji.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Dwiliński L.: Projektowanie systemów mechanicznych. Preskrypt, Płock 2000                                                        2. Durlik I.: Inżynieria zarządzania. Strategia i projektowanie systemów produkcyjnych. Strategie wytwarzania, projektowanie procesów i systemów produkcyjnych, Agencja Wydawnicza PLACET, Warszawa 1998                              
3. Dwiliński L.: Zarządzanie jakością i niezawodnością wyrobów, Oficyna Wydawnicza PW, Warszawa 2000          
4. Tytyk E.: Projektowanie ergonomiczne. Wydawnictwo Naukowe PWN, Warszawa - Poznań 2001"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 Program studiów, w tym nowe specjalności dostosowane do potrzeb rynku pracy, przygotowany w ramach zadania 7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Zna i potrafi scharakteryzować metody i tendencje rozwojowe w projektowaniu systemów mechanicznych. Potrafi algorytmizować proces projektowania i sterowania funkcjonowaniem systemu mechanicznego. Potrafi dokonać analizy trwałości i niezawodności funkcjonowania systemów oraz wskazać kryteria oceny i weryfikacji projektów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(W1÷W3, W5÷W7, W14÷W15).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W08_01: </w:t>
      </w:r>
    </w:p>
    <w:p>
      <w:pPr/>
      <w:r>
        <w:rPr/>
        <w:t xml:space="preserve">Zna i potrafi wyjaśnić znaczenie człowieka jako podstawowego elementu systemu mechanicznego. Potrafi wskazać aspekty ekologiczne i ergonomiczne w projektowaniu wytwarzania i eksploatacji systemów mechanicznych. Potrafi wytłumaczyć znaczenie i konieczność uwzględniania wpływu czynników ekonomicznych, organizacyjnych, ekologicznych i ergonomicznych przy projektowaniu systemów mechanicznych do realizacji procesów przerywanych i ciągłych oraz ich elementów strukturalnych.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(W4, W8 ÷ W13)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M1A_W08_01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Zna i potrafi analizować możliwości aplikacji typowych rozwiązań inżynierskich w nowoczesnym projektowaniu i eksploatacji systemów mechanicznych, ze szczególnym uwzględnieniem technik cyfrowych w zintegrowanym projektowaniu, badaniach i testowaniu maszyn i urządzeń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(W2÷W3, W5÷W7, W10÷W13).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Potrafi samodzielnie na potrzeby wykonania określonych zadań inżynierskich, wyszukiwać, analizować i weryfikować informacje zawarte w literaturze lub innych źródłach w celu uzupełnienia wiedzy bądź rozwiązania konkretnego problemu konstrukcyjnego. Potrafi oceniać, formułować opinie  i wyciagać wnioski na podstawie zebranych informacji.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Potrafi dokonać technicznej i jakościowej analizy funkcjonowania badanych maszyn, urządzeń i systemów mechanicznych. Potrafi zidentyfikować czynniki mające wpływ na ich parametry funkcjonale. Wyciąga wnioski na podstawie przeprowadzonych badań i formułuje zalecenia dotyczące eliminacji zaobserwowanych problemów.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(W1÷W15)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skutki ekonomiczne działalności oraz wagę odpowiedzialności inżyniera-mechanika za podejmowane decyzje w zakresie projektowania i późniejszej eksploatacji maszyn, urządzeń i całych systemów mechanicznych.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Pisemny egzamin opisowy (W2, W4÷W7, W14)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2026-08-20T13:31:43+02:00</dcterms:created>
  <dcterms:modified xsi:type="dcterms:W3CDTF">2026-08-20T13:31:43+02:00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