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 dr hab. Jolanta Żak, prof. uczelni,Wydział Transportu Politechniki Warszawskiej Zakład ISTiL, dr hab. inż. Ewa Kardas-Cinal, prof. uczelni, Wydział Transportu Politechniki Warszawskiej Zakład PBUT</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1160-TRPOB-MZP-HO4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82 godz., w tym: praca na wykładach 18 godz., studiowanie literatury w zakresie wykładu 30 godz., przygotowanie do zaliczenia wykładu 32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wykładach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kolokwium pisemne zawierające pytania otwarte.  Student aby zdać musi zdobyć z egzaminu co najmniej 50% maksymalnej  możliwej do zdobycia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2019/2020.
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zakresu rozwoju transportu na ziemiach polskich</w:t>
      </w:r>
    </w:p>
    <w:p>
      <w:pPr>
        <w:spacing w:before="60"/>
      </w:pPr>
      <w:r>
        <w:rPr/>
        <w:t xml:space="preserve">Weryfikacja: </w:t>
      </w:r>
    </w:p>
    <w:p>
      <w:pPr>
        <w:spacing w:before="20" w:after="190"/>
      </w:pPr>
      <w:r>
        <w:rPr/>
        <w:t xml:space="preserve">Wykład - egzamin pisemny w formie pytań otwartych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wiedzę dotycząca trendów w rozwoju transportu na swiecie na przestrzeni dziejów</w:t>
      </w:r>
    </w:p>
    <w:p>
      <w:pPr>
        <w:spacing w:before="60"/>
      </w:pPr>
      <w:r>
        <w:rPr/>
        <w:t xml:space="preserve">Weryfikacja: </w:t>
      </w:r>
    </w:p>
    <w:p>
      <w:pPr>
        <w:spacing w:before="20" w:after="190"/>
      </w:pPr>
      <w:r>
        <w:rPr/>
        <w:t xml:space="preserve">Wykład - kolokwium pisemne zawierające pytania otwarte.  Student aby zdać musi zdobyć z egzaminu co najmniej 50% maksymalnej  możliwej do zdobycia liczby punktów.</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I.P7S_WK, I.P7S_WG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2024-04-29T09:32:47+02:00</dcterms:created>
  <dcterms:modified xsi:type="dcterms:W3CDTF">2024-04-29T09:32:47+02:00</dcterms:modified>
</cp:coreProperties>
</file>

<file path=docProps/custom.xml><?xml version="1.0" encoding="utf-8"?>
<Properties xmlns="http://schemas.openxmlformats.org/officeDocument/2006/custom-properties" xmlns:vt="http://schemas.openxmlformats.org/officeDocument/2006/docPropsVTypes"/>
</file>