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Procedury analityczne audytu logistycznego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Jolanta Żak,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audytoryjnych 15 godz., konsultacje 3 godz., udział w egzaminie 2 godz., zapoznanie się z literaturą 10 godz., przygotowanie się do dwóch kolokwiów i egzaminu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15 godz., praca na ćwiczeniach audytoryjnych 15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umiejętności potrzebne do analiz i formułowania ocen w przeprowadzanych audytach logistycznych w przedsiębiorstwach przemysłowych, dystrybucyjnych i 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Pojęcie, przedmiot oraz cele audytu.  Przyczyny wykonywania audytu. Podział audytów. Specyfika audytu wewnętrznego. Miejsce audytu w systemie logistycznym.  Definicja audytu logistycznego. Różnica między audytem a controllingiem. Obszary audytu logistycznego.  Metody i narzędzia pozyskiwania danych źródłowych. Układ wartości dla oceny efektów realizacji realizowanego zadania logistycznego. Ryzyko w audycie logistycznym. Przykład audytu logistycznego.
Ćwiczenia audytoryjne.
Ocena ryzyka procesów logistycznych. Analiza drzewa zdarzeń.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 
 2 kolokwia zawierające pytania otwarte, kolokwium poprawkowe
Ćwiczenia - 
 projekt dotyczący oceny ryzyka systemu logistycznego, kolokwium z analizy drzewa zdarzeń.
Student aby zdać musi zdobyć z każdego z kolokwiów i wykonanego samodzielnie  projektu co najmniej 50% maksymalnej  możliwej do zdobycia liczby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Jacyna M. Lewczuk K. Projektowanie systemów logistycznych,  PWN 2016
2. Normy ISO 19011
3. Żebrucki Z. Rola audytu w usprawnianiu systemu logistycznego przedsiębiorstwa. Zeszyty Naukowe Politechniki Śląskiej 2012 Seria: Organizacja I Zarządzanie z. 60
Literatura uzupełniająca:
4. Śliwczyński B., Controlling w zarządzaniu logistyką, Wyższa Szkoła Logistyki, Poznań 2007 
5. Dąbrowska-Mitek M., Wskaźniki i mierniki służące do oceny procesów logistycznych, Gospodarka Materiałowa i Logistyka, 5/2008
6. Jezierski A., Audyt logistyczny w procesach gospodarczych (Cz.1 i 2), Logistyka 5/2007 i 6/2007
7. Kasperek M, Audyt dostawców w przedsiębiorstwie, Gospodarka Materiałowa i Logistyka, 7/2002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	: </w:t>
      </w:r>
    </w:p>
    <w:p>
      <w:pPr/>
      <w:r>
        <w:rPr/>
        <w:t xml:space="preserve">Zna  definicje, przedmioty i cele przeprowadzania audytów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zawierający pytania otwarte. Aby otrzymać ocenę pozytywną student  musi otrzymać co najmniej  połowę punktów 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wymagania normy ISO 19011 i kompetencje audytorów.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zawierający pytania otwarte. Aby otrzymać ocenę pozytywną student  musi otrzymać co najmniej  połowę punktów 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dowolna procedurę wykonania audytu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zawierający pytania otwarte. Aby otrzymać ocenę pozytywną student  musi otrzymać co najmniej  połowę punktów 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analizę ryzyka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
 projekt dotyczący oceny ryzyka systemu logistycznego.
Student aby zdać musi zdobyć z wykonanego samodzielnie  projektu co najmniej 50% maksymalnej  możliwej do zdobycia liczby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Tr2A_U15, 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	: </w:t>
      </w:r>
    </w:p>
    <w:p>
      <w:pPr/>
      <w:r>
        <w:rPr/>
        <w:t xml:space="preserve">Potrafi wykonać analizę drzewa zdarzeń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
 kolokwium- zawierające zadanie  z analizy drzewa zdarzeń.
Student aby zdać musi zdobyć z kolokwium co najmniej 50% maksymalnej  możliwej do zdobycia liczby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Tr2A_U15, 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2024-05-03T00:11:21+02:00</dcterms:created>
  <dcterms:modified xsi:type="dcterms:W3CDTF">2024-05-03T00:11:21+02:00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