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Technika ruchu kolejowego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inż. Jarosław Paweł Poznański, ad. dyd., Wydział Transportu Politechniki Warszawskiej, Zakład Inżynierii Systemów Transportowych i Logistyki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Transport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Specjalnościowe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1160-TRLKSK-ISP-509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5 / rok ak. 2020/2021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3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82 godz., w tym: praca na wykładach 15 godz., praca na ćwiczeniach audytoryjnych 30 godz., studiowanie literatury przedmiotu 20 godz.,  przygotowanie się do zaliczenia 15 godz., konsultacje 2 godz.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2,0 pkt. ECTS (47 godz., w tym: praca na wykładach 15 godz., praca na ćwiczeniach audytoryjnych 30 godz., konsultacje 2 godz.)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0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Wiedza w zakresie systemów transportowych oraz podstaw inżynierii ruchu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wykład: brak, ćwiczenia: 30 osób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Zdobycie przez studentów wiedzy o wykorzystaniu środków technicznych przy realizacji przemieszczania osób i ładunków w transporcie kolejowym. Wiedza przekazywana studentom na wykładach, jest utrwalana w czasie zajęć projektowych.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Treść wykładu:
Linie kolejowe i ich elementy składowe. Posterunki ruchu – rodzaje i spełniane funkcje. Posterunki techniczne na stacjach. Urządzenia na posterunkach ruchu, podział torów. Kolejowe pojazdy szynowe. Definicja i podział pociągów. Zasady prowadzenia ruchu pociągów na szlakach i stacjach za pomocą różnych urządzeń sterowania ruchem kolejowym. Rozkład jazdy pociągów i jego podstawowe elementy. Wykres ruchu pociągów i jego rodzaje. Elementy wykresu ruchu pociągów i zasady ich obliczania. Konstruowanie wykresu ruchu pociągów. Zdolność przepustowa linii i procedura jej obliczania. Zdolność przepustowa linii przy zastosowaniu wykresu równoległego. Zdolność przepustowa linii przy zastosowaniu wykresu nierównoległego oraz niewielkim oraz dużym spektrum prędkości pociągów. Zdolność przepustowa stacji i procedura jej obliczania. Zdolność przepustowa węzłów torowych oraz grup torów. Sposoby zwiększania zdolności przepustowej linii: organizacyjne, inwestycyjne i doraźne. Zdolność przewozowa linii kolejowych. Mierniki oceny jakości wykresów ruchu pociągów oraz mierniki oceny jakości ruchu pociągów.
Treść ćwiczeń audytoryjnych:
Sygnalizacja na kolei: sygnały na semaforach, sygnał zastępczy, sygnały na tarczach ostrzegawczych, sygnały powtarzające, sygnały przy manewrach, sygnały drogowe, sygnały na taborze, sygnały alarmowe. Przyjmowanie i wyprawianie pociągów na stacjach, przy różnym poziomie wyposażenia posterunków w urządzenia sterowania ruchem. Sposoby prowadzenia ruchu pociągów na szlakach: zapowiadanie telefoniczne, blokada półsamoczynna, samoczynna blokada liniowa. Szczególne sposoby przyjmowania i wyprawiania pociągów ze stacji: bez podania sygnału zezwalającego, nieprawidłowości przy podawaniu sygnałów na semaforze, zatrzymanie pociągu nieprzewidziane w rozkładzie jazdy, stosowanie środków pomocniczych, regulowanie ruchu pociągów. Zastosowanie nowoczesnej techniki komputerowej przy prowadzeniu ruchu pociągów. Postępowanie w razie szczególny wydarzeń, zagrożenia bezpieczeństwa ruchu i wypadków kolejowych.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Wykład - 2 kolokwia pisemne w formie pytań otwartych lub testu jednokrotnego wyboru. Do zaliczenia w obu przypadkach wymagane jest udzielenie poprawnych odpowiedzi na co najmniej połowę pytań każdego kolokwium. Oceną końcową jest średnia arytmetyczna z obu kolokwiów. Oceny wystawiane są następująco: 51%-60% punktów- 3,0, 61%-70% punktów- 3,5, 71%-80% punktów- 4,0, 81%-90% punktów- 4,5, 91%-100% punktów- 5,0.
Ćwiczenia audytoryjne - ocena aktywności podczas zajęć  Do zaliczenia przedmiotu wymagane jest uzyskanie pozytywnych ocen z kolokwiów na wykładzie oraz aktywność na ćwiczeniach audytoryjnych.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1.Jacyna M., Gołębiowski P., Krześniak M., Szkopiński J.: Organizacja ruchu kolejowego.  Wydawnictwo Naukowe PWN S.A., Warszawa 2019.
2. Nowosielski L.: Organizacja przewozów kolejowych. Kolejowa Oficyna Wydawnicza, Warszawa 1999.
3. Ie – 1 Instrukcja sygnalizacji. PKP Polskie Linie Kolejowe S.A., Warszawa 2015.
4. Ir – 1 Instrukcja o prowadzeniu ruchu pociągów. PKP Polskie Linie Kolejowe S.A., Warszawa 2015.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O ile nie powoduje to zmian w zakresie powiązań danego przedmiotu z efektami uczenia się, w treściach kształcenia mogą być wprowadzane na bieżąco zmiany związane z uwzględnieniem najnowszych osiągnięć naukowych</w:t>
      </w:r>
    </w:p>
    <w:p>
      <w:pPr>
        <w:pStyle w:val="Heading2"/>
      </w:pPr>
      <w:bookmarkStart w:id="1" w:name="_Toc1"/>
      <w:r>
        <w:t>Charakterystyki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Charakterystyka W01: </w:t>
      </w:r>
    </w:p>
    <w:p>
      <w:pPr/>
      <w:r>
        <w:rPr/>
        <w:t xml:space="preserve">Ma wiedzę o elementach składowych linii kolejowych, posterunkach ruchu oraz ich wyposażeniu technicznym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Wykład - 2 kolokwia, ćwiczenia audytoryjne - ocena aktywności podczas zajęć, Do zaliczenia przedmiotu wymagane jest uzyskanie pozytywnych ocen z kolokwiów na wykładzie oraz aktywny udział w ćwiczeniach.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Tr1A_W09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I.P6S_WG</w:t>
      </w:r>
    </w:p>
    <w:p>
      <w:pPr>
        <w:keepNext w:val="1"/>
        <w:spacing w:after="10"/>
      </w:pPr>
      <w:r>
        <w:rPr>
          <w:b/>
          <w:bCs/>
        </w:rPr>
        <w:t xml:space="preserve">Charakterystyka W02: </w:t>
      </w:r>
    </w:p>
    <w:p>
      <w:pPr/>
      <w:r>
        <w:rPr/>
        <w:t xml:space="preserve">Zna sposoby prowadzenia ruchu kolejowego przy różnym poziomie wyposażenia w urządzenia sterowania ruchem kolejowym. Rozumie idee konstruowania wykresu ruch pociągów, zna metody obliczania zdolności przepustowej: linii i stacji kolejowych oraz węzłów torowych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Wykład - 2 kolokwia, ćwiczenia audytoryjne - ocena aktywności podczas zajęć, Do zaliczenia przedmiotu wymagane jest uzyskanie pozytywnych ocen z kolokwiów na wykładzie oraz aktywny udział w ćwiczeniach.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Tr1A_W09, Tr1A_W12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I.P6S_WG</w:t>
      </w:r>
    </w:p>
    <w:p>
      <w:pPr>
        <w:keepNext w:val="1"/>
        <w:spacing w:after="10"/>
      </w:pPr>
      <w:r>
        <w:rPr>
          <w:b/>
          <w:bCs/>
        </w:rPr>
        <w:t xml:space="preserve">Charakterystyka W03: </w:t>
      </w:r>
    </w:p>
    <w:p>
      <w:pPr/>
      <w:r>
        <w:rPr/>
        <w:t xml:space="preserve">Zna podstawowe mierniki do oceny jakości ruchu kolejowego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Wykład - 2 kolokwia, ćwiczenia audytoryjne - ocena aktywności podczas zajęć, Do zaliczenia przedmiotu wymagane jest uzyskanie pozytywnych ocen z kolokwiów na wykładzie oraz aktywny udział w ćwiczeniach.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Tr1A_W09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I.P6S_WG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Charakterystyka U01: </w:t>
      </w:r>
    </w:p>
    <w:p>
      <w:pPr/>
      <w:r>
        <w:rPr/>
        <w:t xml:space="preserve">Potrafi prawidłowo odczytać informacje, które są przekazywane przez sygnalizację kolejową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Ćwiczenia audytoryjne - ocena aktywności podczas zajęć. Do zaliczenia wymagany jest aktywny udział w ćwiczeniach.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Tr1A_U02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I.P6S_UK</w:t>
      </w:r>
    </w:p>
    <w:p>
      <w:pPr>
        <w:keepNext w:val="1"/>
        <w:spacing w:after="10"/>
      </w:pPr>
      <w:r>
        <w:rPr>
          <w:b/>
          <w:bCs/>
        </w:rPr>
        <w:t xml:space="preserve">Charakterystyka U02: </w:t>
      </w:r>
    </w:p>
    <w:p>
      <w:pPr/>
      <w:r>
        <w:rPr/>
        <w:t xml:space="preserve">Potrafi stosować zasady potrzebne do prowadzenia ruchu kolejowego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Ćwiczenia audytoryjne - ocena aktywności podczas zajęć. Do zaliczenia wymagany jest aktywny udział w ćwiczeniach.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Tr1A_U15, Tr1A_U20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I.P6S_UW, III.P6S_UW.2.o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2025-07-04T18:06:52+02:00</dcterms:created>
  <dcterms:modified xsi:type="dcterms:W3CDTF">2025-07-04T18:06:52+02:00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