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Środki transportu wewnętrznego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Zboiński, prof. zw., Wydział Transportu Politechniki Warszawskiej,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TR.SIP501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praca na wykładach 15 godz., praca na ćwiczeniach projektowych 15 godz., zapoznanie się ze wskazana literaturą dot. wykładu 10 godz., przygotowanie się do zaliczenia wykładu 10 godz., przygotowanie dokumentacji projektowej w formie obliczeń i rysunków 36 godz, konsultacje 3 godz. (w tym konsultacje w zakresie wykonania pacy projektowej 2 godz.), obrona pracy projektowej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(34 godz., w tym: praca na wykładach 15 godz., praca na ćwiczeniach projektowych 15 godz., konsultacje 3 godz., obrona pracy projektowej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 ECTS (54 godz., w tym: praca na ćwiczeniach projektowych 15 godz., przygotowanie dokumentacji projektowej w formie obliczeń i rysunków 36 godz, konsultacje w zakresie wykonania pacy projektowej 2 godz., obrona pracy projektowej 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podstawy budowy maszyn i środków transportu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projekt: 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pogłębienie wiedzy studentów w zakresie środków transportu wewnętrznego uzyskanej na wykładzie ze Środków Transportu. Wykładem objęte są przede wszystkim dźwignice, przenośniki i wózki jezdniowe. Ćwiczenia projektowe polegają na praktycznym wykorzystaniu wybranych treści wykładu w projektowaniu i do obliczeń analitycznych.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
Przedstawiane treści dotyczą wiedzy specjalistycznej w zakresie klasyfikacji, charakterystyki i budowy środków transportu wewnętrznego. Uwzględniają one: olbrzymią różnorodność środków; budowę ich najczęściej powtarzających się elementów; ich standaryzację i unifikację; rozwiązania i układy konstrukcyjne obiektów oraz parametry i charakterystyki techniczno-eksploatacyjne. Szczegółowo wykład obejmuje elementy środków transportu wewnętrznego: liny, krążki, bębny, łańcuchy, zawiesia itp.. Układy linowe i wielokrążkowe i ich obliczanie. Sprawność i przełożenia. Zasady doboru niektórych elementów urządzeń: lin, bębnów, tarcz ciernych i kół gniazdkowych łańcuchów ogniwowych. Elementy mechanizmów środków transportu wewnętrznego - przekładnie obiegowe. Przełożenia i zastosowanie. Podział i zastosowanie dźwignic. Dźwignice i inne nie wózkowe urządzenia do obsługi magazynów wysokiego składowania. Klasyfikacja, przykłady zastosowań. Wyposażenie podejmujące jednostek ładunkowych. Elementy budowy, przeznaczenie i przegląd przenośników z uwzględnieniem stosowanych w technice magazynowej. Wózki jezdniowe, klasyfikacja, przegląd katalogowy, budowa z uwzględnieniem stosowanych w technice magazynowej. Stacje naładowcze, wyładowcze, urządzenia do obsługi ramp, inne urządzenia specjalne np. do przeładunku kontenerów. 
Treść ćwiczeń projektowych
Ćwiczenia obejmują 2 zadania. Pierwsze ma naturę obliczeniową i sprowadza się do doboru znormalizowanych lub katalogowych elementów układu linowego. Kolejny to projektowanie prostego urządzenia transportu wewnętrznego (lub jego fragmentu) obejmujące obliczenia wytrzymałościowe kluczowych elementów i dokumentację rysunkową wykonaną oprogramowaniem AutoDesk INVENTOR do modelowania bryłowego (3-D).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kolokwia, ćwiczenia zaliczane na podstawie średniej z ocen uzyskanych za wykonanie projektów.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Polański A. – Mechanizacja Wewnętrznego Transportu
2. Zieliński Z. – Dźwignice i Urządzenia Transportowe
3. Piątkiewicz A., Sobolski R. - Dźwignice
4. Piątkiewicz A. Sobolski R. – Dźwignice i Przenośniki, tom I i II
5. Markowski M. - Przenośniki
6. Zaskurski J. – Wózki jezdniowe napędzane
7. Pawlicki K. – Elementy dźwignic, cz. 1 i 2
8. Stankiewicz L. – Dźwignice
9. Brach I., Chojnacki E., 
10. Wójcikowski A. – Urządzenia do transportu bliskiego
11. Polskie Normy: grupa 53, Urządzenia Transportu Bliskiego
Inne źródła dotyczące konstrukcji, budowy i zastosowania środków transportu
Wewnętrznego
Uzupełniająco w zakresie dotyczącym środków transportu:
12. Fijałkowski. J. – Technologia Transportu Wewnętrznego
13. Fijałkowski. J. – Technologia magazynowania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teoretyczną dotyczącą budowy i rodzajów elementów składowych środków transportu wewnętrznego (cięgna , krążki, bębny, elementy łączące itp.)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 2 zaliczenia w formie pisemnej (pytania celowane) cwiczenia projektowe – 2 zaliczenia zadań obliczeniowego i projektowego w formie dyskusji i pytań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wiedzę dotyczącą budowy i elementów składowych mechanizmów środków transportu wewnętrznego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 2 zaliczenia w formie pisemnej (pytania celowane) cwiczenia projektowe – 2 zaliczenia zadań obliczeniowego i projektowego w formie dyskusji i pytań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wiedzę teoretyczną dotyczącą klasyfikacji, budowy i zastosowania dźwignic z uwzględnieniem wielkiej ich różnorodności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2 zaliczenia w formie pisemnej (pytania celowane)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posiada wiedzę teoretyczną dotyczącą klasyfikacji, budowy i zastosowania przenośników z uwzględnieniem wielkiej ich różnorodności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 2 zaliczenia w formie pisemnej (pytania celowane)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posiada wiedzę teoretyczną dotyczącą klasyfikacji, budowy i zastosowania wózków jezdniowych z uwzględnieniem ich rodzajów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 2 zaliczenia w formie pisemnej (pytania celowane)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W06: </w:t>
      </w:r>
    </w:p>
    <w:p>
      <w:pPr/>
      <w:r>
        <w:rPr/>
        <w:t xml:space="preserve">posiada wiedzę dotyczacą środków transportu wewnętrznego wykorzystywanych w typowych układach magazynowych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2 zaliczenia w formie pisemnej (pytania celowane)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Tr1A_W09, Tr1A_W12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umiejętność rozpoznania  i scharakteryzowania środka transportu wewnętrznego zgodnie z poznana klasyfikacją  i umie określić jego przeznaczenie transportowe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 2 zaliczenia w formie pisemnej (pytania celowane)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posiada przygotowanie merytoryczne  i ograniczoną sprawność konstrukcyjną umożliwiającą projektowanie i dobór prostych środków transportu wewnętrznego lub ich elementów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– 2 zaliczenia zadań obliczeniowego i projektowego w formie dyskusji i pytań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Tr1A_U20, Tr1A_U23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III.P6S_UW.2.o, III.P6S_UW.4.o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posiada umiejetność rozpoznania zespołów (rozłlożenia na elementy składowe) środków transportu wewnetrznego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 2 zaliczenia w formie pisemnej (pytania celowane) cwiczenia projektowe – 2 zaliczenia zadań obliczeniowego i projektowego w formie dyskusji i pytań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uczenia się przez całe życie, przede wszystkim w celu podnoszenia swoich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2024-05-08T11:50:09+02:00</dcterms:created>
  <dcterms:modified xsi:type="dcterms:W3CDTF">2024-05-08T11:50:09+02:00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