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kompozycji urbanistycznej</w:t>
      </w:r>
    </w:p>
    <w:p>
      <w:pPr>
        <w:keepNext w:val="1"/>
        <w:spacing w:after="10"/>
      </w:pPr>
      <w:r>
        <w:rPr>
          <w:b/>
          <w:bCs/>
        </w:rPr>
        <w:t xml:space="preserve">Koordynator przedmiotu: </w:t>
      </w:r>
    </w:p>
    <w:p>
      <w:pPr>
        <w:spacing w:before="20" w:after="190"/>
      </w:pPr>
      <w:r>
        <w:rPr/>
        <w:t xml:space="preserve">dr hab. inż. arch. Katarzyna Pluta,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J-03PU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konieczność zaliczenia przedmiotów należących do bloków projektowych na semestrach: 1, 2 oraz przedmiotów z kontekstu projektowania: 01KW-Rs Rysunek odręczny i 02KW-Rs Architektoniczny rysunek warsztatowy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kompozycji urbanistycznej i projektowania urbanistycznego, a następnie sprawdzenie umiejętności zastosowania wiedzy teoretycznej w czasie ćwiczeń projektowych.</w:t>
      </w:r>
    </w:p>
    <w:p>
      <w:pPr>
        <w:keepNext w:val="1"/>
        <w:spacing w:after="10"/>
      </w:pPr>
      <w:r>
        <w:rPr>
          <w:b/>
          <w:bCs/>
        </w:rPr>
        <w:t xml:space="preserve">Treści kształcenia: </w:t>
      </w:r>
    </w:p>
    <w:p>
      <w:pPr>
        <w:spacing w:before="20" w:after="190"/>
      </w:pPr>
      <w:r>
        <w:rPr/>
        <w:t xml:space="preserve">Tematyka wykładów z przedmiotu pt. „Elementy Kompozycji Urbanistycznej” obejmuje następujące zagadnienia:
1. Wprowadzenie do przedmiotu, miejsce przedmiotu w systemie kształcenia na Wydziale Architektury Politechniki Warszawskiej, teorie kompozycji urbanistycznej (Kazimierza Wejcherta, Kevina Lyncha, teorie postmodernistyczne i późniejsze), projektowanie urbanistyczne w warunkach zrównoważonego rozwoju. 
2. Struktura przestrzenna miasta, ulica w tkance miejskiej, rejony charakterystyczne, pasma graniczne, punkty węzłowe, dominanty i znaki szczególne. 
3. Kompozycja w projektowaniu urbanistycznym i kształtowaniu prostych układów brył. 
4. Teoria widzenia, pozorne skracanie się odległości, pola martwe, punkty widokowe.
5. Główne elementy kompozycji urbanistycznej: podłoga, ściany, strop.
6. Wnętrza urbanistyczne, typy wnętrz, rodzaje otwarć.
7.Powiązania czasu i przestrzeni w ciągach wnętrz sprzężonych, miasto widziane w ruchu.
8. Zagadnienie kompozycji zieleni w urbanistyce.
9. Światło dzienne i oświetlenie sztuczne w projektowaniu urbanistycznym.
10. Kolor w projektowaniu urbanistycznym.
11. Plan a pokrycie terenu na przykładzie zabudowy jednorodzinnej. 
12. Plan a pokrycie terenu na przykładzie zabudowy wielorodzinnej.
13. Związki urbanistyki z architekturą, plany, projekty i realizacje urbanistyczne a kompozycja urbanistyczna; ewolucja i kompozycja współczesnej struktury przestrzennej Warszawy, na przykładzie dzielnicy Mokotów.
14. Problemy prezentacji przestrzeni miejskich i architektonicznych - metody.
15. Problem prezentacji przestrzeni miejskich - techniki graficzne.
TEMATYKA ĆWICZEŃ PROJEKTOWYCH
	Tematyka ćwiczeń projektowych obejmuje zagadnienia, które można zgrupować w czterech głównych grupach tematycznych: 
1. Odtwarzanie charakteru wybranej przestrzeni miejskiej.
2. Kompozycja prostych elementów przestrzeni publicznej miasta np. placu, ulicy, skweru, parku, itp. (wnętrza urbanistyczne proste, kierunkowe, z dominantą, sprzężone).
3. Zagadnienia szczegółowe: światło, barwa, zieleń w kompozycji urbanistycznej.
4. Projekty w konkretnych sytuacjach, dotyczące: niedużych zespołów urbanistycznych o przeważającej funkcji mieszkaniowej, usługowej lub rekreacyjnej, wraz z zielenią towarzyszącą, przestrzeni publicznych, otwartych terenów zielonych, rekreacyjnych, itp. (z uwzględnieniem wymagań technicznych, społecznych, przyrodniczych, kulturowych i prawnych).
</w:t>
      </w:r>
    </w:p>
    <w:p>
      <w:pPr>
        <w:keepNext w:val="1"/>
        <w:spacing w:after="10"/>
      </w:pPr>
      <w:r>
        <w:rPr>
          <w:b/>
          <w:bCs/>
        </w:rPr>
        <w:t xml:space="preserve">Metody oceny: </w:t>
      </w:r>
    </w:p>
    <w:p>
      <w:pPr>
        <w:spacing w:before="20" w:after="190"/>
      </w:pPr>
      <w:r>
        <w:rPr/>
        <w:t xml:space="preserve">Egzamin obejmujący zadania i zagadnienia teoretyczne, 
ćwiczenia projektowe - zajęcia o charakterze praktycznym,
samodzielny projekt podsumowujący wiedzę i umiejętności zdobyte w czasie wykładów i ćwiczeń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Ch. i in., Język wzorców. A Pattern Language, University Press, Oxford, New York 1977, wydanie w języku polskim- GWP, Gdańsk 2008.
Bogdanowski J., Kompozycja i planowanie w architekturze krajobrazu, PAN, O/Kraków 1976.
Böhm A., Architektura krajobrazu, jej początki i rozwój, Politechnika Krakowska im. Tadeusza Kościuszki, Kraków 1994.
Böhm A., Planowanie Przestrzenne dla Architektów Krajobrazu, o czynniku kompozycji, Politechnika Krakowska, Kraków 2006.
Carmona M., Heath T., Oc T., Tiesdell S., Public Places- Urban Spaces. The Dimensions of Urban Design, Architectural Press, Oxford 2006.
Carmona M., Tiesdell S., Urban Design Reader, Architectural Press, Oxford 2007.
European Sustainable Cities, European Commission, DGXI, Expert Group on Urban Environment, Brussels 1996.
Gawlikowski A., Ulica w strukturze miasta, Wydawnictwo Politechniki Warszawskiej, Warszawa 1991.
Gehl J., Życie między budynkami, Wydawnictwo RAM, Kraków 2009.
Gyurkovich J., Architektura w przestrzeni miasta. Wybrane problemy, Politechnika Krakowska, Kraków 2010.
Gzell S., Fenomen małomiejskości, Akapit DTP, Warszawa 1996. 
Gzell S. Reurbanizacja: Uwarunkowania, Urbanistyka, Międzyuczelniane Zeszyty Naukowe, Urbanista, Warszawa 2010.
Gzell S., Wykłady o współczesnej urbanistyce with English Suplement on Contemporary Town Planning, Oficyna Wydawnicza Politechniki Warszawskiej, Warszawa 2015.
Gzell. S.,  O Architekturze. Szkice pisane i rysowane, Wydawnictwo Blue Bird, Warszawa 2014.
Kosiński W., Miasto i Piękno Miasta, Politechnika Krakowska, Kraków 2011.
Kostof S., The City Assembled. The Elements of Urban Form Through History, Thames &amp; Hudson Ltd., London 1992.
Krier R., Typological Elements of the Concept of Urban Space. New Classicism, Omnibus Volume, edited by Papadakis A., Watson H., Academy Editions, London 1979.
Lynch K. The Image of the City. MIT Press, Cambridge 1960.
Lynch K., Site Planning, MIT Press, Cambridge 1969. 
Ostrowski W., Wprowadzenie do historii budowy miast, Oficyna Wydawnicza Politechniki Warszawskiej, Warszawa 1996.
Olsen D.J. The City as a Work of Art, Yale University Press, New Haven and London1986.
Pluta K., Przestrzenie publiczne miast europejskich- projektowanie urbanistyczne, Oficyna Wydawnicza PW, Warszawa 2012.
Rapoport A., Human Aspects of Urban Form. Towards a Man - Environment Approach to Urban Form and Design, Oxford 1977.
Shane D.G., Recombinant Urbanism, Conceptual Modeling in Architecture, Urban Design, and City Theory, John Wiley &amp; Sons Ltd, West Sussex 2005.
Szmidt B., Ład przestrzeni, PIW, Warszawa 1981.
Wejchert K., Elementy Kompozycji Urbanistycznej, Arkady, Warszawa 1984.
Wejchert K., Przestrzeń wokół nas, FIBA Noma Press, Katowice 1993.
Zuziak Z.K., O tożsamości urbanistyki. Politechnika Krakowska im. Tadeusza Kościuszki, Kraków 2008.
Literatura uzupełniająca: 
An Urbanizing World: Global Report on Human Settlements, United Nations Centre for Human Settlements (UNCHS, HABITAT), Oxford University Press, New York/Oxford 1996.
Chmielewski J.M., Teoria Urbanistyki w projektowaniu i planowaniu miast, Oficyna Wydawnicza Politechniki Warszawskiej, Warszawa 2001.
Europa i Architektura Jutra, Biała Księga - White Paper. Propozycje dla europejskiego środowiska zbudowanego. Rada Architektów Europy, Bruksela 1995, SARP 1998. 
Gordon D., Planning Twentieth Century Capital Cities, Routlege, Oxfordshire 2006.
Gruszecka K. Infrastruktura społeczna w śródmieściu i w wielkich osiedlach warszawskich – kierunki przekształceń, Urbanistyka wyd. Międzyuczelniane Zeszyty Naukowe, Akapit- DTP, 11/2006, Warszawa 2006.
Guranowska-Gruszecka K., Śródmieście Warszawy w XX, Szkoła Wyższa im. B. Jańskiego, Warszawa 2013. 
Gzell S., System przestrzeni otwartych w mieście - zieleń w kompozycji urbanistycznej: budowa i przebudowa miast, w: Zieleń Warszawy - Problemy i Nadzieje, Ogród Botaniczny Polskiej Akademii Nauk, Warszawa 1996.
Gzell S., Pluta K., Rola projektowania urbanistycznego w świetle Nowej Karty Ateńskiej 2003, na przykładzie Warszawy, Urbanistyka, Międzyuczelniane Zeszyty Naukowe, nr 13/2008, Urbanista, Warszawa 2008.
Gzell S., Ulica w mieście jako przestrzeń publiczna- teoria i praktyka, w: Osiedle: Reurbanizacja, pod red. K.Gruszeckiej, S.Gzella, G.Rembarz, Urbanistyka, Międzyuczelniane Zeszyty Naukowe, rok 2009, Urbanista, Warszawa 2009.
Hall E.T., Ukryty wymiar, Warszawskie Wydawnictwo Literackie MUZA S.A., Warszawa 2005.
Jałowiecki B., Metropolie, Wyższa Szkoła Finansów i Zarządzania w Białymstoku, Białystok 1999.
Kantarek A.A., O orientacji w przestrzeni miasta, Politechnika Krakowska, Kraków 2008.
Kłosek-Kozłowska D., Ochrona wartości kulturowych miast a urbanistyka, Wydział Architektury Politechniki Warszawskiej, Oficyna Wydawnicza Politechniki Warszawskiej, Seria Architektura, Warszawa 2007.
1000 x Landscape Architecture, Verlagshaus Braun, 2009.
Lorens P., Tematyzacja przestrzeni publicznej miasta, Wydawnictwo Politechniki Gdańskiej, Gdańsk 2006.
Losantos Ă., Santos Quartino D., Vranckx B., Krajobraz miejski: Nowe trendy, Nowe inspiracje, Nowe rozwiązania, Top Mark Centre, Warszawa 2008.
Nowa Karta Ateńska 2003 - Wizja miast XXI wieku, Europejska Rada Urbanistów, Lizbona, 20 listopada 2003 r., Alinea, Firenze 2003, w: http://www.tup.org.pl.
Pluta K., Urban Design as a Component of the Sustainable Development of Cities, w: Urban Challenges - Investments, Sustainable Quality, Identity- Summary Reports (sesja plenarna), Międzynarodowy Kongres International Federation for Housing and Planning IFHP,Göteborg,1997, s.138-141.
Pluta K., Rola kompozycji urbanistycznej w kształtowaniu przestrzeni publicznych współczesnych miast, w: Rozwój regionalny i przestrzeń publiczna, Biuletyn Komitetu Przestrzennego Zagospodarowania Kraju Polskiej Akademii Nauk, pod red. T. Markowskiego; Zeszyt 194, Warszawa 2001, s. 87-104. 
Pluta K., Kompozycja przyszłości, przyszłość kompozycji, w: Kazimierz Wejchert. Teoria kompozycji urbanistycznej (red. nauk. S. Gzell), Urbanistyka, Międzyuczelniane Zeszyty Naukowe, rok VII, Akapit DTP, Warszawa 2003. 
Wallis A., Socjologia przestrzeni, Niezależna Oficyna Wydawnicza, Warszawa 1990.
Vidiella A.S., Atlas współczesnej architektury krajobrazu, TMC, Warszawa 2009.
Zachariasz A., Zieleń jako współczesny czynnik miastotwórczy ze szczególnym uwzględnieniem roli parków publicznych, Monografia 336, Politechnika Krakowska, Kraków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2024-05-06T20:09:36+02:00</dcterms:created>
  <dcterms:modified xsi:type="dcterms:W3CDTF">2024-05-06T20:09:36+02:00</dcterms:modified>
</cp:coreProperties>
</file>

<file path=docProps/custom.xml><?xml version="1.0" encoding="utf-8"?>
<Properties xmlns="http://schemas.openxmlformats.org/officeDocument/2006/custom-properties" xmlns:vt="http://schemas.openxmlformats.org/officeDocument/2006/docPropsVTypes"/>
</file>