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AV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laboratorium - 10h;
c) projekt – 5 h;
d) konsultacje  - 2 h;
2) Praca własna studenta 25, w tym:
a) przygotowanie do kolokwium zaliczeniowego – 15 h;
b) opracowanie projektu – 5 h;
c) studia literaturowe – 5 h;
Suma: 57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– 15 h;
b) laboratorium – 10 h;
c) projekt – 5 h;
d) konsultacje  - 2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laboratorium - 10h;
c) projekt – 5 h;
d) konsultacje  - 2 h;
2) Praca własna studenta 25, w tym:
a) przygotowanie do kolokwium zaliczeniowego – 15 h;
b) opracowanie projektu – 5 h;
c) studia literaturowe – 5 h;
Suma: 57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użytkowania sprzętu AV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kursanta do projektowania systemów AV.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AV, sygnały wideo, sygnały audio, przetwarzanie sygnałów, kodeki, sieci, streaming i sterowanie, wprowadzenie do projektów.
Laboratorium: budowa toru przetwarzania audio, video, sterowanie.
Projekt: opracowanie zadanego systemu AV oraz przygotowanie dokumentacji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laboratoryjne – sprawozdania. Projektowanie – projekt systemu AV wykonany w grupie.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„DSP Configurator Software,” Extron, [Online]. Available: https://www.extron.com/product/software/dspconfigurator. [Data uzyskania dostępu: 02 01 2019].  
„GUI Designer,” Extron, [Online]. Available: https://www.extron.com/product/software/guidesigner. [Data uzyskania dostępu: 02 01 2019]. 
„Global Configurator,” Extron, [Online]. Available: https://www.extron.com/product/software/globalconfigurator. [Data uzyskania dostępu: 02 01 2019],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Dla wszystkich z wyłączeniem absolwentów Specjalności Techniki Multimedialne na studiach Mchtr I stopnia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PSAV_2st_W01: </w:t>
      </w:r>
    </w:p>
    <w:p>
      <w:pPr/>
      <w:r>
        <w:rPr/>
        <w:t xml:space="preserve">Zna budowę i zasady działania urządzeń przetwarzających sygnały wideo, audio, urządzeń sieciowych, jednostek sterujących.  Zna standardy sygnałów audio i wideo, modele warstwowe sieci, protokoły sieciowe, podstawy przetwarzania sygnałów audio i wideo.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PSAV_2st_U01: </w:t>
      </w:r>
    </w:p>
    <w:p>
      <w:pPr/>
      <w:r>
        <w:rPr/>
        <w:t xml:space="preserve">Potrafi zaprojektować system AV, przetestować poprawność jego działania oraz przygotować rzetelną dokumentację.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 oraz projektu w zespole.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K_U05, K_U16,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I.P7S_UO, I.P7S_UU,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PSAV_2st_K01: </w:t>
      </w:r>
    </w:p>
    <w:p>
      <w:pPr/>
      <w:r>
        <w:rPr/>
        <w:t xml:space="preserve">Potrafi działać w zespole, posiada świadomość odpowiedzialności nie tylko za pracę własną, ale i zespołu. Wie, jak ważne jest profesjonalne podejście do klienta oraz etyka zawodowa.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 oraz projektu w zespole.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2024-05-04T05:20:47+02:00</dcterms:created>
  <dcterms:modified xsi:type="dcterms:W3CDTF">2024-05-04T05:20:47+02:00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