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Łękawa-Raus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bezpośrednich – 48, w tym:
•	Wykład -30 godz.
•	Ćwiczenia laboratoryjne – 15 godz.
•	Konsultacje 3 –godz.
2) Praca własna – 40 godz.
•	studiowanie literatury – 10 godz.
•	przygotowanie do ćwiczeń laboratoryjnych i sprawozdań – 10 godz.
•	przygotowanie się do kolokwium zaliczeniowego – 15 godz.
Razem :  88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48, w tym:
•	Wykład - 30 godz.
•	Ćwiczenia laboratoryjna – 15 godz.
•	Konsultacje 3 –godz.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1)Liczba godzin bezpośrednich – 48, w tym:
•	Wykład -30 godz.
•	Ćwiczenia laboratoryjne – 15 godz.
•	Konsultacje 3 –godz.
2) Praca własna – 40 godz.
•	studiowanie literatury – 10 godz.
•	przygotowanie do ćwiczeń laboratoryjnych i sprawozdań – 10 godz.
•	przygotowanie się do kolokwium zaliczeniowego – 15 godz.
Razem :  88 godz. – 3 punkty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obwodów, materiałoznawstwa, elektroniki, fizyki, metrologii elektrycznej.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zagadnieniami teoretycznymi i praktycznymi z zakresu elektrotechniki. Projektowanie inżynierskie – materiałowe, konstrukcyjne oraz technologiczne maszyn i urządzeń elektrycznych. Bezpieczeństwo użytkowania energii elektrycznej.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Podstawy Elektrotechniki w obwodach o parametrach skupionych i rozłożonych z elementami teorii pola EM. Dwójniki pasywne: rezystory, cewki, kondensatory. Ekranowanie elektromagnetyczne. Aparatura elektrostatyczna. Izolacja elektryczna. Transformacja i przesył energii elektrycznej (Przewody elektryczne, Transformatory, Generatory i silniki, Grzanie rezystancyjne, indukcyjne i mikrofalowe, Magnesy i elektromagnesy, dławiki).  Nadprzewodnictwo. Bezprzewodowa transmisja sygnałów. Przewody i aparatura łączeniowa (Styczniki i przekaźniki, styki elektryczne). Kompatybilność elektromagnetyczna. Konwencjonalne i niekonwencjonalne źródła i zasobniki energii elektrycznej. (Ogniwa paliwowe, akumulatory i baterie, Odnawialne źródła energii). Zabezpieczenia przeciążeniowe (bezpieczniki), ochrona przeciwporażeniowa, przepięciowa i odgromowa. Wytwarzanie plazmy i ozonu. Bezpieczeństwo użytkowania energii elektrycznej. 
Laboratorium: Modelowanie i projektowanie cewki, Wyznaczanie podstawowych parametrów czwórników, Badanie silnika liniowego, Techniki ekranowania, Demonstracje aparatury elektrycznej.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kolokwium oraz sprawozdań z laboratoriów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C. Maxfield, „Electrical Engineering: Know It All (Newnes Know It All)” Newnes (30 Sept. 2008)
•	Hambley i in. “Electrical Engineering:Principles and Applications, International Edition” Pearson; 6 edition (25 April 2013)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PET_IIst_o_W01: </w:t>
      </w:r>
    </w:p>
    <w:p>
      <w:pPr/>
      <w:r>
        <w:rPr/>
        <w:t xml:space="preserve">Posiada praktyczną wiedzę na temat konstrukcji urządzeń elektrycznych używanych aktualnie w elektrotechnice oraz bezpieczeństwa ich użytkowania.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oraz sprawozdania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PET_IIst_o_U01: </w:t>
      </w:r>
    </w:p>
    <w:p>
      <w:pPr/>
      <w:r>
        <w:rPr/>
        <w:t xml:space="preserve">Posiada umiejętność wykorzystania takich urządzeń lub wiedzy na ich temat w projektowaniu układów mechatronicznych.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oraz sprawozdania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PET_IIst_o_K01: </w:t>
      </w:r>
    </w:p>
    <w:p>
      <w:pPr/>
      <w:r>
        <w:rPr/>
        <w:t xml:space="preserve">Posiada umiejętność pracy zespołowej w zakresie planowania i realizacji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laboratorium, sprawozdania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2024-05-02T05:54:36+02:00</dcterms:created>
  <dcterms:modified xsi:type="dcterms:W3CDTF">2024-05-02T05:54:36+02:00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