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produkcji i zarządzanie jakością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do zajęć - 5, zapoznanie ze wskazaną literaturą - 5, opracowanie wyników - 5, napisanie sprawozdania - 10, sporządzenie dokumentacji rysunkowej - 5, 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 elementarnej wiedzy i umiejętności związanych z planowaniem, projektowaniem i analizą przedsięwzięć (w tym produkcyjnych) oraz stosowaniem metod statystycznego sterowania i kontroli jakości procesów wytwórczych.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Analiza układów organizacyjnych procesów wytwórczych; P2 - Optymalizacja w problemach logistycznych przedsiębiorstwa. / Optymalizacja programu produkcyjnego.; P3 - Planowanie przedsięwzięcia. P4 - Podstawy sterowania procesami (SPC) – sporządzanie, analiza i interpretacja kart kontrolnych.; P5 - Wskaźniki zdolności procesu i ich interpretacja, ocena jakości i wadliwości produkcji.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przedmiotu (tematy P1, P2 i P3)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
Warunkiem zaliczenia części przedmiotu obejmującej tematy P4 i P5 jest uzyskanie pozytywnej oceny z rozwiązania indywidualnie przydzielonego zadania problemowego (rozwiązanie w formie sprawozdania) oraz odpowiedzi ustnej na pytania związane z zadaniem. Zadanie związane jest z oceną jakości procesu produkcyjnego i produktu, a zaliczenie obejmuje sprawdzenie wiedzy i umiejętności (w tym obejmujących zastosowanie narzędzi informatycznych oraz metod analitycznych i statystycznych) z zakresu problematyki zadań rozwiązywanych na zajęciach projektowych oraz wiedzy nabytej samodzielnie przez studenta ze wskazanej przez prowadzącego literatury i innych źródeł. Zaliczenie z części projektowej obejmującej tematy P4 i P5 powinno odbyć się nie później niż na ostatnich zajęciach w semestrze. Przy ocenie uwzględniana jest kompletność i poprawność merytoryczna rozwiązania poszczególnych części zadania oraz poprawność odpowiedzi ustnej na pytania sprawdzające poziom wiedzy i zrozumienie przez studenta zagadnień z zakresu oceny jakości produkcji. 
Ogólne zasady organizacji zaliczenia i zasady zaliczenia poprawkowego podawane są na początku zajęć dydaktycznych, natomiast szczegółowe zasady oceny zadania problemowego (sprawozdania) podawane są wraz z przekazywaniem studentom indywidualnych treści zadań zaliczeniowych. Przy ocenie tej części projektowej uwzględniane jest również  przygotowanie studenta do zajęć i jego aktywność na zajęciach. Ocena końcowa z ćwiczeń projektowych jest średnią ważoną ocen za projekty obejmujące tematy P1, P2 i P3 z wagami w=0,15 oraz oceny z zaliczenia rozwiązania zadania obejmującego tematy P4 i P5 z wagą w=0,55, z uwzględnieniem terminowości oddawania projektów. 
 Przy ocenach końcowych brane jest pod uwagę przygotowanie oraz aktywność studentów podczas zajęć projektowych, a także systematyczność oddawania projektów (możliwość podwyższenia lub obniżenia oceny końcowej o 0,5). W sprawach nieuregulowanych w regulaminie przedmiotu, zastosowanie znajdują odpowiednie przepisy Regulaminu Studiów w Politechnice Warszawskiej.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Bagiński J. (red): Zarządzanie jakością, Oficyna Wydawnicza PW, Warszawa 2004
2. Bałuk J., Lenard W.: Organizacja procesów produkcyjnych - materiały pomocnicze do ćwiczeń, Wydawnictwa PW, Warszawa 1991
3. Durlik I.: Inżynieria zarządzania. Strategia i projektowanie systemów produkcyjnych. Strategie wytwarzania, projektowanie procesów i systemów produkcyjnych, Agencja Wydawnicza PLACET, Warszawa 1996
4. Dwiliński L.: Zarządzanie jakością i niezawodnością wyrobów, Oficyna Wydawnicza PW, Warszawa 2000
5. Dwiliński L.: Zarządzanie produkcją, Oficyna Wydawnicza PW, Warszawa 2002
6. Greber T.: Statystyczne sterowanie procesami - doskonalenie jakości z pakietem Statistica, Statsoft, Kraków 2000
7. Lenard W., Bałuk J., Gąsiorkiewicz L: Organizacja i zarządzanie - ćwiczenia, Wydawnictwa Politechniki Warszawskiej, Warszawa 1979
8. Montgomery D. C.: Introduction to Statistical Quality Control, John Wiley &amp; Sons, Inc., New York 2005
9. Muhlemann A.P., Oakland J.S., Lockyer K.G.: Zarządzanie. Produkcja i usługi, Wydawnictwo Naukowe PWN, Warszawa 1995
10. Sałaciński T.: SPC statystyczne sterowanie procesami produkcji, Oficyna Wydawnicza PW, Warszawa 2009
11. Vollmuth H. J.: Controlling. Analizy operacyjne. Analizy strategiczne, Agencja Wydawnicza PLACET, Warszawa 1997"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wytłumaczyć wpływ sposobu zarządzania działalnością podstawową oraz organizacji działalności wytwórczej na efektywność i koszty produkcji.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Potrafi wymienić oraz scharakteryzować cele i metody zarządzania i sterowania jakością. Zna wybrane metody i narzędzia analityczne wykorzystywane w zarzadzaniu przedsiębiorstwem i sterowaniu jakością.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(P4,P5)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Posługuje się oprogramowaniem komputerowym do wspomagania planowania przedsięwzięć produkcyjnych i kalkulacji związanych z organizacją produkcji. Wykorzystuje w sposób praktyczny oprogramowanie komputerowe do zestawiania, analizy i prezentacji wyników analiz danych z badań jakości produkcji.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P3); Zadanie (P4,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wybrane metody analityczne w problemach organizacyjnych przedsiębiorstwa. Umie wyciągać wnioski na podstawie wyników analiz danych statystycznych lub eksperymentalnych.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(P4, P5); Zadanie projektowe (P1,P2)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Stosuje wybrane metody statystyczne do analizy danych o jakości produkcji i jakości funkcjonowania systemów wytwórczych.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(P4, P5)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Przy planowaniu przedsięwzięcia stosuje podejście systemowe. Potrafi poprawnie uwzględnić w projekcie przedsięwzięcia współzależność zadań i relacje między nimi.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U12_01: </w:t>
      </w:r>
    </w:p>
    <w:p>
      <w:pPr/>
      <w:r>
        <w:rPr/>
        <w:t xml:space="preserve">Potrafi dokonać wstępnej analizy ekonomicznej działań produkcyjnych w aspekcie ich optymalizacji.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 (P2)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opracować i analizować (w wyznaczonym zakresie) projekty związane z organizacją procesów (np. wytwórczych)  oraz opracować plan przedsięwzięcia wykorzystując odpowiednie metody analityczne i narzędzia informatyczne.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"Zadanie projektowe (P1 - P3)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wagi stosowanych w praktyce metod organizacji pracy i systemów produkcyjnych, metod zarządzania jakością oraz odpowiedzialności kadry kierowniczej zarządzającej przedsiębiorstwem za pozycję rynkową przedsiębiorstwa i sprawność realizacji zadań produkcyjnych przez zespoły pracownicze. Rozumie rolę kadry inżynierskiej w przedsiębiorstwie jako grupy inicjującej działania projakościowe i innowacyjne.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Wypowiedź ustna (obrona) - Zadanie (P4,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2025-05-12T10:14:58+02:00</dcterms:created>
  <dcterms:modified xsi:type="dcterms:W3CDTF">2025-05-12T10:14:58+02:00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