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i metody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Radosław Pytlak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TMO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47, w tym:
•	Wykład: 30 godz.
•	Laboratorium: 15 godz.
•	Konsultacje – 2 godz.
2) Praca własna – 50 godz., w tym:
•	Przygotowanie do egzaminu: 30 godz.
•	Przygotowanie do ćwiczeń laboratoryjnych: 20 godz.
 Razem: 97 (4 punkty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47, w tym: Wykład: 30 godz., Laboratorium: 15 godz.,  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punktu ECTS – 37 godz.
•	Przygotowanie do ćwiczeń laboratoryjnych: 20 godz.
•	Laboratorium: 15 godz.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liniowa, analiza matematyczna, metody numeryczne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do teorii optymalizacji. Wprowadzenie do metod obliczeniowych optymalizacji. Wprowadzenie do pakietów numerycznych optymalizacji.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optymalizacji: sformułowanie zadania optymalizacji; metody obliczeniowe optymalizacji; zastosowania metod optymalizacji (planowanie produkcji, alokacja zasobów, budowa modeli) - 2g. Optymalizacja bez ograniczeń: warunki konieczne optymalizacji: rozwiązania lokalne i globalne; warunki konieczne optymalności pierwszego i drugiego rzędu; warunki dostateczne optymalności; zbiory i funkcje wypukłe - 4g. Metody gradientowe dla zadań bez ograniczeń: metoda największego spadku; metoda Newtona; metoda gradientów sprzężonych; metoda zmiennej metryki - 2g.	Analiza zbieżności metod gradientowych: metody określania kierunków poprawy; metody wyznaczania współczynników kroku; ogólne warunki zbieżności dla reguły Armijo oraz reguł Wolfe’a - 2g. Szybkość zbieżności procesów iteracyjnych: zbieżność liniowa, zbieżność superliniowa; zbieżność kwadratowa - 2g. Ogólne twierdzenie zbiżności metod z minimalizacją w kierunku - 2g. Metody obszarów zaufania: model liniowy; model kwadratowy - 2g. Metoda Newtona: lokalna metoda Newtona; szybkość zbieżności metody Newtona; globalna metoda Newtona - 2g. Metoda gradientów sprzężonych, skalowana metoda gradientów sprzężonych - 2g. Metody zmiennej metryki: szybkość zbieżności metod zmiennej metryki; metoda BFGS; metoda BFGS o ograniczonej pamięci - 2g.  Warunki konieczne optymalności KKT dla zadań z ograniczeniami, warunki regularności ograniczeń - 2g. Metoda sympleks dla zadań liniowych - 2g. Metoda punktu wewnętrzengo dla zadań liniowych - 2g. Metody dla zadań z ograniczeniami: metoda funkcji kary, metoda rozszerzonego Lagrange'a, metoda SQP - 2g.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(waga 0.5), sprawozdania z laboratoriów przygotowane na laboratorium (waga 0.5)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Stachurski, A., Wierzbicki, A., „Podstawy optymalizacji”, Wyd. PW, 2002.
2) Findeisen, W., Szymanowski,  J, Wierzbicki, A, “Teoria i metody obliczeniowe optymalizacji”, PWN, 1977.
3) Nocedal, J., Wright, S., “Numerical optimization”, Springer, 2006.
4) Pytlak, R., „Numerical methods for optimal control problems with state constraints”, Springer,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TMO_W16: </w:t>
      </w:r>
    </w:p>
    <w:p>
      <w:pPr/>
      <w:r>
        <w:rPr/>
        <w:t xml:space="preserve">Posiada uporządkowaną wiedzę na temat teorii i metod obliczeniowych opytymalizacji.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pisemnego.
Zaliczenie wszystkich ćwiczeń laboratoryjnych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TMO_U16: </w:t>
      </w:r>
    </w:p>
    <w:p>
      <w:pPr/>
      <w:r>
        <w:rPr/>
        <w:t xml:space="preserve">Potrafi dobrać odpowiednią metodę numeryczną do rozwiązania konkretnego zadania optymalizacji.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po wykładzie, 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TMO_K04: </w:t>
      </w:r>
    </w:p>
    <w:p>
      <w:pPr/>
      <w:r>
        <w:rPr/>
        <w:t xml:space="preserve">Ma świadomość odpowiedzialności za pracę własną i zespołu, którego jest członkiem i zna zasady działania w sposób profesjonalny i zgodny z etyką zawodową.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2026-10-02T02:44:19+02:00</dcterms:created>
  <dcterms:modified xsi:type="dcterms:W3CDTF">2026-10-02T02:44:19+02:00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