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lekkich konstrukcji ramowych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Dariusz Lodwik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MN2A-24-1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-7, przygotowanie do zaliczenia - 8,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-10, Razem 25=0,4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podstawowej wiedzy  z zakresu projektowania wspomaganego komputerowo typowych lekkich konstrukcji ram stosowanych w budowie maszyn i urządzeń. Zakres tematyczny zajęć  umożliwia zdobycie umiejętności  w zakresie wykorzystania zintgrowanego systemu Autodesk Inventor do modelowania trójwymiarowego (3D) i prowadzenia obliczeń  lekkich konstrukcji ram stanowiących podzespoły  w konstrukcjach maszyn i urządzeń.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"W1. Podstawowe wiadomości dotyczące lekkich konstrukcji ramowych, wstępna definicja i klasyfikacja konstrukcji.
W2. Przegląd wybranych konstrukcji ram stosowanych w maszynach i urządzeniach.
W3. Właściwości  materiałów, rodzaje oraz typoszeregi profili, stosowanych do budowy ram.
W4. Automatyzacja rutynowych operacji procesu projektowania – generator ram w środowisku systemu Autodesk Inventor.
W5. Środowisko modelowania zespołów. Proces konstrukcyjny tworzenia określonej liczby płaskich lub przestrzennych szkiców ramy.
W6. Narzędzia do modelowania konstrukcji z kształtowników . Określenie rodzaju łączenia profili w węzłach ramowej konstrukcji nośnej. 
W7. Pozycjonowanie przestrzenne profili względem elementów szkiców koncepcyjnych.
W8. Wprowadzenie do modułu analizy naprężeń –interfejs obsługi modułu.
W9. Etapy procesu obliczeniowego (Wiązania, obciążenia, materiały, węzły)."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– uzyskanie pozytywnej oceny z zakresu materiału teoretycznego  zrealizowanego na wykładach, (z  kolokwium przeprowadzanego w trakcie semestru). Przewidziany jest termin poprawkowy w godzinach konsultacji. Szczegółowe zasady organizacji dla kolokwium  zaliczeniowego i poprawkowego, oraz zasady oceny podawane są na początku zajęć dydaktycznych. W sprawach nieuregulowanych w regulaminie przedmiotu, zastosowanie znajdują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Wspomagane komputerowo projektowanie typowych zespołów i elementów maszyn, praca zbiorowa pod redakcją Zb. Osińskiego, PWN Warszawa 1994. 2. Autodesk Inventor 2011 - Metodyka projektowania, Andrzej Jaskulski, PWN  Warszawa 2011. 3. Autodesk Inventor- zbiór ćwiczeń - Fabian Stasiak, ExpertBooks 2011. 4. Metodyka konstruowania maszyn, Antoni Dziama, PWN 1985.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W03_03: </w:t>
      </w:r>
    </w:p>
    <w:p>
      <w:pPr/>
      <w:r>
        <w:rPr/>
        <w:t xml:space="preserve">Ma wiedzę o zasadach konstrukcji w aspekcie projektowania z wykorzystaniem modelowania 3D. Zna  podstawy pracy z system projektowania wspomaganego komputerowo  - Autodesk Inventor. Zna sposób projektowania i modelowania w kontekście konstrukcji lekkich ram.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Kolokwoim (W1-W9)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U08_03: </w:t>
      </w:r>
    </w:p>
    <w:p>
      <w:pPr/>
      <w:r>
        <w:rPr/>
        <w:t xml:space="preserve">Potrafi wykorzystać  metody i zasady do rozwiazywania typowych zadań inżynierskich z zakresu modelowania i obliczeń prostych konstrukcji ram. Potrafi analizować otrzymane wartości wymiarów geometrycznych i naprężeń występujących w obliczanych  przekrojach. Potrafi używajac własciwie wybranych metod i narzędzi stosowanych w systemie projektowania wspomaganego komputerowo przeprowadzić modelowanie i obliczenia.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Kolokwoim (W1-W9)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skutki ekonomiczne i prawne działalności oraz wagę odpowiedzialności inżyniera-mechanika za podejmowane decyzje w zakresie poprawnego i zgodnego se sztuką inżynierską projektowania  lekkich ram, stanowiących podzespoły maszyn i urządzeń.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Kolokwoim (W1-W9)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2024-05-06T00:07:59+02:00</dcterms:created>
  <dcterms:modified xsi:type="dcterms:W3CDTF">2024-05-06T00:07:59+02:00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