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Myśl Demokratyczna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ZPP5/2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34h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 semestr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historią polskiej myśli demokratycznej, ukazanie wartości demokracji i przygotowanie do aktywnego i świadomego uczestnictwa w życiu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1.Ogólne uwagi o polskiej myśli politycznej w ciągu wieków. 2. Walka o prawa człowieka i tolerancję religijną w Rzeczpospolitej szlacheckiej. 3. Idee demokratyczne Oświecenia. Staszic i Kołłątaj. 4. Polska myśl demokratyczna i niepodległościowa w epoce romantyzmu. Mickiewicz jako demokrata. 5. Demokratyczny program polskiego pozytywizmu. 6. Demokracja w II Rzeczpospolitej. 7. Demokracja po II Wojnie Światowej – teoria i praktyka.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Polska myśl demokratyczna w ciągu wieków.Antologia w opracowaniu M. Kridla, W.
Malinowskiego i J. Wittlina, Warszawa 1987, 
2. Z dziejów polskiego patriotyzmu. Wybór tekstów p. red. J.
Kloczkowskiego, Kraków 2007.
Literatura uzupełniająca:
1. Polska myśl filozoficzna i społeczna, t. I 1831-1863, red. A. Walicki, t. II i III red. B. Skarga, Warszawa 1972-1975 
2. Filozofia w Polsce. Słownik pisarzy, Wrocław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Ma wiedzę o historii i tradycji demokracji w
Polsce. Zna poglądy głównych jej rzeczników i obrońców.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Dostrzega i rozumie rolę demokracji we
współczesnym świecie. Rozumie jaką cenę
musiały zapłacić pokolenia jej obrońców za jej
urzeczywistnienie.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K_W07: </w:t>
      </w:r>
    </w:p>
    <w:p>
      <w:pPr/>
      <w:r>
        <w:rPr/>
        <w:t xml:space="preserve">Zna oryginalny wkład polskich myślicieli w
budowę nowoczesnej demokracji, rozumie
specyficzne uwarunkowania narodowe
demokracji w Polsce.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Potrafi odróżniać różne historycznie
ukształtowane postaci demokracji. Posiada umiejętność dostrzegania uwarunkowań narodowych demokracji na przykładzie Polski i ewentualnego dostrzegania ich u innych narodów.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Jest zdolny do samodzielnej oceny jakości i
wartości demokracji. Ma podstawowe
przygotowanie do jej obrony na forum
publicznym.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2024-04-25T00:17:23+02:00</dcterms:created>
  <dcterms:modified xsi:type="dcterms:W3CDTF">2024-04-25T00:17:23+02:00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