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Izabela Józefczyk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30h
Udział w ćwiczeniach: 30h
Praca własna:	65h
Sumaryczne obciążenie pracą studenta:	125h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2,4
Inne formy kontaktu bezpośredniego ( egzaminy, konsultacje oraz zaliczenia i egzaminy w dodatkowych terminach)	0,6
Łącznie	3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zakresu szkoły ponadgimnazjalnej.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z matematyki jest zapoznanie studentów z podstawowymi zagadnieniami analizy matematycznej - teorią ciągów i szeregów, granicą funkcji i ciągłością funkcji, różniczkowaniem i całkowaniem funkcji. Celem jest również opanowanie aparatu matematycznego umożliwiającego dalsze kształcenie w dziedzinach takich, jak: matematyka finansowa, badanie zagadnień optymalizacyjnych dla funkcji wielu zmiennych, rachunku prawdopodobieństwa i statystyki matematycznej oraz nabycie umiejętności wykorzystania języka matematycznego do opisu zjawisk ekonomicznych oraz precyzyjnego formułowania i rozwiązywania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W1- Ciągi, granica ciągu, własności granicy, granice ciągów specjalnych. 
W2- Szeregi liczbowe, kryteria zbieżności szeregów. 
W3- Granica funkcji i ciągłość funkcji, funkcje hiperboliczne i funkcje cyklometryczne.
W4- Pochodna funkcji, interpretacja geometryczna pochodnej.
W5- Różniczkowanie funkcji elementarnych, twierdzenia o różniczkowaniu funkcji złożonej i funkcji odwrotnej.
W6 - Tw. Lagrange’a, ekstrema funkcji. Interpretacja ekonomiczna pochodnej.
W7 -  Pochodna rzędu drugiego, rodzaje wypukłości funkcji, punkty przegięcia.
W8- Badanie przebiegu zmienności funkcji. 
W9- Całka nieoznaczona, tw. „o całkowaniu przez części” i „o całkowaniu przez podstawienie”.
W10- Metody całkowania funkcji elementarnych i złożonych, całkowanie funkcji wymiernych.
W11-  Całka oznaczona - wzór Newtona-Leibniza, własności całki oznaczonej.
W12 Tw. „o całkowaniu przez części” i „o całkowaniu przez podstawienie” dla całki oznaczonej.
W13 Metody obliczania całki oznaczonej.
W14- Interpretacja geometryczna i ekonomiczna całki oznaczonej. Przykłady zastosowań.
W15-  Całka niewłaściwa. Przykłady zastosowań.
Ćwiczenia (tematy)
C1-Ciągi i ich zastosowanie w ekonomii (oprocentowanie kapitału), obliczanie granic ciągu. 
C2 -Badanie zbieżności szeregów liczbowych. 
C3- Obliczanie granic funkcji i badanie ciągłości funkcji. Wykresy funkcji hiperbolicznych i funkcji cyklometrycznych.
C4-  Obliczanie pochodnej z definicji. Różniczkowanie funkcji elementarnych.
C5-  Różniczkowanie funkcji złożonych,
C6-  Wyznaczanie elastyczności funkcji. Równanie stycznej.
C7- Powtórzenie ćwiczeń C1-C6. Kolokwium
C8 - Znajdowanie ekstremów funkcji. 
C9-  Badanie przebiegu zmienności funkcji.
C10-Metody całkowania funkcji elementarnych.
C11 Całkowanie funkcji złożonych i funkcji wymiernych.
C12- Obliczanie całek oznaczonych - wzór Newtona-Leibniza. 
C13- - Zastosowanie całki oznaczonej .
C14 .Wyznaczanie całek niewłaściwych.
C15 -Powtórzenie  ćwiczeń C10-C14. 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Obecność na ćwiczeniach jest obowiązkowa, student może mieć trzy nieobecności, usprawiedliwione możliwie jak najszybciej . 
2. W trakcie zajęć (ćwiczeń) odbędą się trzy kolokwia ,w trakcie których łącznie student może uzyskać 36 punktów za efekty umiejętności. 
3. W trakcie zajęć (ćwiczeń) odbędą się trzy sprawdziany w postaci testu dotyczącego definicji, twierdzeń i przykładów przekazanych na wykładzie, w trakcie których student może uzyskać 9 punktów za efekty wiedzy. 
4. Student ma prawo do jednego sprawdzianu poprawkowego jeśli wykazuje chęć do nauki- uczestniczy w wykładach i ćwiczeniach, jest systematyczny i aktywny. 
5. Student ma prawo przystąpić do egzaminów w terminach podanych w harmonogramach sesji letniej i jesiennej lub wyznaczonych przez Dyrektor Kolegium. 
6. W trakcie pisania sprawdzianów, kolokwiów oraz egzaminów student nie może korzystać z żadnych materiałów pomocniczych; nie może też korzystać z telefonu komórkowego. 
7. Student może uzyskać z egzaminu 15 punktów za efekty wiedzy i 40 punktów za efekty umiejętności. Wynik egzaminu jest pozytywny w przypadku uzyskania przynajmniej 50% wszystkich punktów . 
8. Ocena łączna z przedmiotu wynika z sumy punktów uzyskanych w trakcie ćwiczeń i z egzaminu (ów) z wynikiem pozytywnym: 
&lt;0, 50) - 2,0; 
&lt;50 , 60) - 3.0; 
&lt;60 , 70) - 3.5; 
&lt;70 , 80) - 4.0; 
&lt;80 - 90) - 4.5; 
&lt; 90,100&gt; - 5.0.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J. Laszuk. Matematyka. Studium podstawowe. SGH. Warszawa 1996.  
2) J. Piszczała. Matematyka i jej zastosowanie w naukach ekonomicznych. Ćwiczenia. 
    WAE. Poznań 1997.
3) J. Piszczała. Matematyka i jej zastosowanie w naukach ekonomicznych. WAE. Poznań 2000.
4)  Zespół pod redakcją Mariana Matłoki. Matematyka dla ekonomistów. Zbiór zadań. PWE. Poznań 2000.
Literatura uzupełniająca:
1)	R. Antoniewicz, A. Misztal. Matematyka dla studentów ekonomii. PWN.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K_WO6: </w:t>
      </w:r>
    </w:p>
    <w:p>
      <w:pPr/>
      <w:r>
        <w:rPr/>
        <w:t xml:space="preserve">Zna definicje i twierdzenia dotyczące całki nieoznaczonej i całki oznaczonej oraz metod całkowania prostych funkcji elementarnych. Zna definicję całki niewłaściwej.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obliczać całki nieoznaczone i oznaczone z prostych funkcji elementarnych i stosować metody całowania przez części i podstawienia. Potrafi obliczać całkę niewłaściwą.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Kolokwia,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Zna ograniczenia własnej wiedzy i rozumie potrzebę dalszego kształcenia. Potrafi formułować opinie na temat podstawowych zagadnień matematycznych.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2024-05-07T15:51:29+02:00</dcterms:created>
  <dcterms:modified xsi:type="dcterms:W3CDTF">2024-05-07T15:51:29+02:00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