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Magierski, prof. nzw., magiersk@if.pw.edu.pl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107 h; w tym
	a) obecność na wykładach – 45 h
	b) obecność na ćwiczeniach/laboratoriach – 30 h
	c) obecność na egzaminie – 2 h
	d) uczestniczenie w konsultacjach – 30 h
2. praca własna studenta – 50 h; w tym
	a) przygotowanie do ćwiczeń i do kolokwiów – 15 h
	b) zapoznanie się z literaturą – 30 h
	c) przygotowanie do egzaminu – 5 h
Razem w semestrze 157 h, co odpowiada 6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30 h
3.	obecność na laboratoriach – 0 h
4.	obecność na egzaminie – 2 h
5.	uczestniczenie w konsulatacjach – 30 h
Razem w semestrze 107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(1, 2), Mechanika klasyczna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obliczania energii własnych dla prostych studni potencjału, wartości własnych obserwabli,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najważniejszych eksperymentów podważających fizykę klasyczną. Stara teoria kwantów.
2.	Równanie Schroedingera. Probabilistyczna interpretacja funkcji falowej.
3.	Operatory wielkości fizycznych. Funkcje własne i wartości własne.
4.	Pomiar w mechanice kwantowej. Wartość oczekiwana. Twierdzenie Ehrenfesta.  Zasada nieoznaczoności Heisenberga.
5.	Liniowy oscylator harmoniczny. Energie i funkcje falowe stanów stacjonarnych. 
6.	Ruch w potencjale sferycznie symetrycznym. Operator momentu pędu.
7.	Atom wodoru.
8.	Abstrakcyjne sformułowanie mechaniki kwantowej. Przestrzeń Hilberta. Wektor stanu. Notacja 'bra' i 'ket' Diraca.
9.	Operatory rzutowe. Ewolucja układu kwantowego jako transformacja unitarna. Iloczyn tensorowy przestrzeni Hilberta – stany splątane.
10.	Operatory kreacji i anihilacji dla oscylatora harmonicznego. 
11.	Spinowy moment pędu. Ruch cząstki w polu magnetycznym. Zjawisko Zeemana. Równanie Pauliego.
12.	Dodawanie momentu pędu w mechanice kwantowej.
13.	Elementy mechaniki kwantowej wielu ciał. Nierozróżnialność cząstek. Fermiony i bozony. Zasada Pauliego.
14.	Wariacyjne oszacowanie energii jonizacji atomu helu.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ćwiczeń składają się wyniki z kolokwiów (dwóch), ocena umiejętności rozwiązywania zadań domowych oraz aktywność na zajęciach. Szczegółowe wymagania przedstawia prowadzący ćwiczenia na pierwszych zajęciach. Ocena z przedmiotu = 1/2*(ocena z egzaminu) + 1/2*(ocena z ćwiczeń). Przewiduje się zwolnienie z egzaminu dla osób, które zdobędą na ćwiczeniach określoną liczbę punktów.
Regulamin ćwiczeń:
--------------------------
1) Obecność na ćwiczeniach jest obowiązkowa. W semestrze można mieć dwie nieusprawiedliwione nieobecności.
2) Na ćwiczeniach można zdobyć maksymalnie 24 punkty.
3) W semestrze odbywają się 2 kolokwia. Za jedno kolokwium można uzyskać 8 punktów. Terminy kolokwiów ustala prowadzący ćwiczenia i podaje minimum na dwa tygodnie przed terminem.
4) Pozostałych 8 punktów (tak zwane punkty za aktywność i quizy) przyznaje prowadzący na koniec semestru.
5) Udział w kolokwiach jest obowiązkowy. Nieobecność na kolokwium może być potraktowana jako usprawiedliwiona na podstawie zwolnienia lekarskiego lub w innych szczególnie istotnych okolicznościach losowych. Student posiadający takie usprawiedliwienie powinien zgłosić się do prowadzącego (nie później niż w terminie najbliższych zajęć) w celu ustalenia formy i terminu zaliczenia kolokwium - w przeciwnym przypadku prowadzący może nie zaliczyć kolokwium (wystawić 0 punktów) i uznać nieobecność na kolokwium za nieusprawiedliwioną.
6) Do zaliczenia ćwiczeń wymagane jest spełnienie następujących warunków: otrzymanie przynajmniej 5 punktów z każdego z kolokwiów, otrzymanie przynajmniej 13 punktów łącznie z kolokwiów i z aktywności, obecność na obu kolokwiach i co najwyżej dwie nieobecności nieusprawiedliwione. Punkty na ocenę przeliczane są według poniższej tabelki:
 Punkty   Ocena
  0 ÷ 12  -    2.0
  13 ÷ 14  -  3.0
  15 ÷ 16  -  3.5
  17 ÷ 18  -  4.0
  19 ÷ 21  -  4.5
  22 ÷ 24  -  5.0
7) Na zakończenie semestru odbywa się poprawa, której formę ustala prowadzący.
8) Niniejszy regulamin może być w każdej chwili zmieniony przez prowadzącego na korzyść studenta. Decyzję taką każdorazowo podejmuje prowadzący.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L. Schiff, Mechanika kwantowa, PWN 1997
2.	A.S. Dawydow, Mechanika kwantowa, PWN 1969
3.	S. Shankar, Mechanika kwantowa, PWN 2006
4.	L. Adamowicz, Mechanika kwantowa. Formalizm i zastosowania. Ofic.Wyd. PW 2005
Literatura uzupełniająca:
5.	C. Cohen-Tanoudji, B.Diu, F. Laloe, Quantum Mechanics, vol. 1-2, Wiley-Interscience 2006
6.	L.D. Landau, E.M. Lifszyc, Mechanika kwantowa, PWN 1979
7.	I. Białynicki-Birula, M. Cieplak, Teoria kwantów, PWN 1991
8.	A. Peres, Quantum Theory: Concepts and Methods, Kluwer Ac. Publ. 2002
9.	R.B. Griffiths, Consistent Quantum Theory, Cambridge Univ. Press 2002
10.	C. Białobrzeski, Podstawy poznawcze fizyki świata atomowego, PWN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http://www.if.pw.edu.pl/~magiersk/wyklady.html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FKW_W01: </w:t>
      </w:r>
    </w:p>
    <w:p>
      <w:pPr/>
      <w:r>
        <w:rPr/>
        <w:t xml:space="preserve">Student zna podstawy mechaniki kwantowej i potrafi zastosować jej metody w celu wyjaśnienia zjawisk fizycznych w mikroświecie.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FKW_U01: </w:t>
      </w:r>
    </w:p>
    <w:p>
      <w:pPr/>
      <w:r>
        <w:rPr/>
        <w:t xml:space="preserve">Student potrafi zastosować metody mechaniki kwantowej do wyznaczenia własności niektórych prostych układów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FKW_K01: </w:t>
      </w:r>
    </w:p>
    <w:p>
      <w:pPr/>
      <w:r>
        <w:rPr/>
        <w:t xml:space="preserve">Rozumie potrzebę 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2026-10-06T09:39:41+02:00</dcterms:created>
  <dcterms:modified xsi:type="dcterms:W3CDTF">2026-10-06T09:39:41+02:00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