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w tym : Udział w ćwiczeniach - 15 h, Przygotowanie do zajęć - 35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w:t>
      </w:r>
    </w:p>
    <w:p>
      <w:pPr>
        <w:keepNext w:val="1"/>
        <w:spacing w:after="10"/>
      </w:pPr>
      <w:r>
        <w:rPr>
          <w:b/>
          <w:bCs/>
        </w:rPr>
        <w:t xml:space="preserve">Metody oceny: </w:t>
      </w:r>
    </w:p>
    <w:p>
      <w:pPr>
        <w:spacing w:before="20" w:after="190"/>
      </w:pPr>
      <w:r>
        <w:rPr/>
        <w:t xml:space="preserve">sprawdzian pisemny i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zakresu logicznej teorii argumentacji i psychologii perswazji, 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pStyle w:val="Heading3"/>
      </w:pPr>
      <w:bookmarkStart w:id="3" w:name="_Toc3"/>
      <w:r>
        <w:t>Profil ogólnoakademicki - umiejętności</w:t>
      </w:r>
      <w:bookmarkEnd w:id="3"/>
    </w:p>
    <w:p>
      <w:pPr>
        <w:keepNext w:val="1"/>
        <w:spacing w:after="10"/>
      </w:pPr>
      <w:r>
        <w:rPr>
          <w:b/>
          <w:bCs/>
        </w:rPr>
        <w:t xml:space="preserve">Charakterystyka K_01: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 K_K03,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2026-09-28T02:09:20+02:00</dcterms:created>
  <dcterms:modified xsi:type="dcterms:W3CDTF">2026-09-28T02:09:20+02:00</dcterms:modified>
</cp:coreProperties>
</file>

<file path=docProps/custom.xml><?xml version="1.0" encoding="utf-8"?>
<Properties xmlns="http://schemas.openxmlformats.org/officeDocument/2006/custom-properties" xmlns:vt="http://schemas.openxmlformats.org/officeDocument/2006/docPropsVTypes"/>
</file>