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Myślenie projektowe - Design Thinking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godzin, w tym:
15 godz. wykłady, 
 2  godz. konsultacje,
11 godz praca własna (przygotowanie do sprawdzianu i wykładów)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0,7 punktów ECTS
15 godz. wykładów
 2 godz. konsultacji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metodyką Design Thinking - "myślenia projektowego" ukierunkowanego na realizację interdyscyplinarnych projektów.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Podstawy Design Thinking (DT): geneza metodyki DT, etapy i związki z PBL (project-based learning),
2) Metodyka identyfikowania i rozwiązywania problemów w sposób ukierunkowany na użytkownika, 
3) Interdyscyplinarny charakter projektów DT
4) Rola kreatywności i innowacji,
5) Prototypownie jako kluczowe narzędzie DT.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 Tim Brown, Zmiana przez design, Wydawnictwo Libron, 2013, 978-83-64275-01-2
- Nigel Cross, Design Thinking: Understanding How Designers Think and Work, Berg, 2011, ISBN-13: 978-184788636
- www.designthinking.pl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GI.ISP-2003_W1: </w:t>
      </w:r>
    </w:p>
    <w:p>
      <w:pPr/>
      <w:r>
        <w:rPr/>
        <w:t xml:space="preserve">posiada wiedzę teoretyczną i praktyczną o metodyce Design Thinking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K_W21, K_W22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GI.ISP-2003_U1: </w:t>
      </w:r>
    </w:p>
    <w:p>
      <w:pPr/>
      <w:r>
        <w:rPr/>
        <w:t xml:space="preserve">potrafi korzystać z dobrze udokumentowanych przykładów realizacji projektów DT i samodzielnie wykorzystywać metodykę Design Thinking w realizacji projektów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K_U04, 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I.P6S_UK, I.P6S_UU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GI.ISP-2003_K1: </w:t>
      </w:r>
    </w:p>
    <w:p>
      <w:pPr/>
      <w:r>
        <w:rPr/>
        <w:t xml:space="preserve">potrafi współpracować w grupie realizując interdyscyplinarne projekty o zróżnicowanej tematyce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K_K04,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2026-09-12T02:01:14+02:00</dcterms:created>
  <dcterms:modified xsi:type="dcterms:W3CDTF">2026-09-12T02:01:14+02:00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