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stochastyczne/ 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Matysiak, prof. uczelni/ 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stochastyczne:
Rachunek prawdopodobieństwa
Przedmiot obieralny 2: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Procesy stochastyczne:
Zapoznanie studentów z podstawami teorii procesów stochastycznych i ich zastosowań.
Przedmiot obieralny 2:
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stochastyczne:
1.	Definicja procesu stochastycznego. Podstawowe pojęcia związane z procesami stochastycznymi. Wstępna klasyfikacja procesów.
2.	Łańcuchy Markowa z czasem dyskretnym. Stacjonarność i ergodyczność.
3.	Proces Poissona i jego uogólnienia.
4.	Łańcuchy Markowa z czasem ciągłym. Procesy urodzin i śmierci. Markowskie procesy kolejek.
5.	Procesy odnowy.
6.	Procesy całkowalne z kwadratem. Analiza spektralna i predykcja.
7.	Procesy gaussowskie.
8.	Elementy ogólnej teorii procesów stochastycznych. Twierdzenie Kołmogorowa o istnieniu procesu o zadanych rozkładach skończenie wymiarowych. Twierdzenie o istnieniu modyfikacji ciągłej.
9.	Proces Wienera. Konstrukcja i podstawowe własności.
Przedmiot obieralny 2: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Procesy stochastyczne:
1.	Zaliczenie ćwiczeń w trakcie semestru
Aby zaliczyć ćwiczenia w trakcie semestru, należy zdobyć w ciągu semestru więcej niż 40 punktów z 80 możliwych do uzyskania. Można to zrobić przez:
	pisanie kartkówek
	pisanie kolokwiów
	aktywne uczestnictwo w zajęciach
W ciągu semestru odbędzie się około 10 krótkich kartkówek (przeprowadza-nych na początku ćwiczeń). Celem kartkówek jest sprawdzenie wiadomości wyniesionych z ostatnich dwóch ćwiczeń i ostatnich dwóch wykładów. 
Za kartkówki można uzyskać w sumie 20 punktów. 
W semestrze odbędą się dwa kolokwia. Za każde kolokwium można uzyskać 30 punktów.
Przewidziana jest dodatkowa pula 10 punktów za aktywne uczestnictwo w ćwiczeniach (poprawne i klarowne rozwiązywanie zadań przy tablicy, bez posiłkowania się notatkami).
2.	Zaliczenie ćwiczeń w sesji
Istnieje możliwość zaliczenia ćwiczeń w sesji - aby to zrobić, trzeba z części pi-semnej egzaminu uzyskać co najmniej 60% punktów.
3.	Zaliczenie egzaminu.
Egzamin będzie składał się z części pisemnej (polegającej na rozwiązywaniu zadań) i ustnej (polegającej na odpowiadaniu na pytania wykładowcy doty-czące całości materiału przedstawionego podczas wykładów). 
Do części ustnej można podejść po zaliczeniu ćwiczeń i zdobyciu co najmniej 50% punktów z części zadaniowej. Ocenę końcową z egzaminu wystawia wy-kładowca na podstawie obydwu części egzaminu.
4.	Zwolnienie z części pisemnej egzaminu.
Aby zostać zwolnionym z części pisemnej egzaminu, należy uzyskać co najmniej 65 punktów w trakcie semestru.
Przedmiot obieralny 2: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Procesy stochastyczne:
1.	Gregory F. Lawler „Introduction to Stochastic Processes”, Chapman &amp; Hall/CRC, 2006.
2.	Richard Durrett „Essentials of Stochastic Processes”, Springer, 2016
3.	Robert B. Ash, Melvin F. Gardner „Topics in Stochastic Processes”, Aca-demic Press, 1975
4.	A.D. Wentzell “Wykłady z teorii procesów stochastycznych, PWN 1980.
Przedmiot obieralny 2:
Szczegóły w opisach oferowanych przedmiotów.org.)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Student, który na studiach pierwszego stopnia realizował przedmiotProcesy stochastyczne jest zobowiązany do wybrania przedmiotu obieralnego za 4 punktów ECTS.
Egzamin dotyczy przedmiotu Procesy stochastyczne.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PS_W01: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PS_W02: </w:t>
      </w:r>
    </w:p>
    <w:p>
      <w:pPr/>
      <w:r>
        <w:rPr/>
        <w:t xml:space="preserve">Zna zagadnienia prognozy dla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PS_U01: </w:t>
      </w:r>
    </w:p>
    <w:p>
      <w:pPr/>
      <w:r>
        <w:rPr/>
        <w:t xml:space="preserve">Umie badać własności trajektorii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PS_U02: </w:t>
      </w:r>
    </w:p>
    <w:p>
      <w:pPr/>
      <w:r>
        <w:rPr/>
        <w:t xml:space="preserve">Umie prognozować konkretne procesy stochastyczne i oceniać skuteczność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PS_K01: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PS_K02: </w:t>
      </w:r>
    </w:p>
    <w:p>
      <w:pPr/>
      <w:r>
        <w:rPr/>
        <w:t xml:space="preserve">Rozumie potrzebę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2024-05-04T06:11:41+02:00</dcterms:created>
  <dcterms:modified xsi:type="dcterms:W3CDTF">2024-05-04T06:11:41+02:00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