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
15h ćwiczenia + 5h konsultacje indywidualne + 10h opracowanie tematyki, zakresu, konspektu pracy, harmonogramu prac i jego terminowa realizacja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0,67 ECTS
15h ćwiczenia + 5h konsultacje indywidualne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
15h ćwiczenia + 5h konsultacje indywidualne + 10h opracowanie tematyki, zakresu, konspektu pracy, harmonogramu prac i jego terminowa realizacja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studenta w procesu pisania pracy dyplomowej na studiach 1 stopnia. Celem seminarium dyplomowego jest, aby po jego zakończeniu student:
•	posiadał informacje techniczno-organizacyjne konieczne do realizacji i terminowego zakończenia procesu przygotowywania pracy dyplomowej, 
•	potrafił szukać przydatnych źródeł informacji,
•	potrafił pracować zgodnie z ustalonym harmonogramem,
•	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Dla studiów 1 stopnia
1. Zasady procesu projektowania dyplomowego na studiach 1 stopnia na Wydziale Zarządzania PW. System APD USOS
2. Cel pracy dyplomowej, zadania projektowe. Zawartość merytoryczna pracy i jej struktura. Spójność pracy. 
3. Zgłoszenie tematu pracy dyplomowej (FOR-03) – do 6 tyg. semestru dyplomowania.
4. Redakcja pracy zgodnie z wymogami edytorskimi PW. Przypisy i cytowania wg systemu harwardzkiego. Sposób wykorzystania źródeł literaturowych. Zjawisko plagiatu i systemy antyplagiatowe OSA i JSA.
5. Metodyka pisania pracy dyplomowej, wyszukiwanie i analiza literatury, informacja o dostępnych bibliotekach cyfrowych oraz o dostępie do zbiorów Biblioteki Głównej PW. 
6. Konspekt pracy dyplomowej (FOR-15).
7. Indywidualne konsultacje (ostatni tydzień semestru dyplomowania).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
Ocena formatywna: ocena udziału i aktywności w trakcie seminarium dyplomowego, ocena terminowości i treści zgłoszenia oraz postępów realizacji pracy dyplomowej zgodnie z indywidualnym harmonogramem.
Ocena sumatywna: (a) obowiązkowe uczestnictwo na zajęciach seminarium dyplomowego (b) terminowe złożenie zgłoszenia formularza FOR-03 - tytułu i zakresu pracy dyplomowej (c) złożenie zaakceptowanego przez promotora rozbudowanego konspektu pracy dyplomowej (FOR-15) w terminie ostatnich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Z1_W13: </w:t>
      </w:r>
    </w:p>
    <w:p>
      <w:pPr/>
      <w:r>
        <w:rPr/>
        <w:t xml:space="preserve">Absolwent zna 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Dostarczone materiały, ocena pracy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Z1_U13: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zgłoszenia tematu pracy dyplomowej (FOR-03)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Z1_U21: </w:t>
      </w:r>
    </w:p>
    <w:p>
      <w:pPr/>
      <w:r>
        <w:rPr/>
        <w:t xml:space="preserve">Absolwent potrafi planować i organizować pracę indywidualną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(FOR-09)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2025-05-12T00:37:18+02:00</dcterms:created>
  <dcterms:modified xsi:type="dcterms:W3CDTF">2025-05-12T00:37:18+02:00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