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ekonomiczna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Sobczak Lidia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+ 15h ćwiczenia +  10h przygotowanie do ćwiczeń + 5h konsultacje + 15h przygotowanie do zaliczenia ćwiczeń + 15h przygotowanie do egzaminu = 75h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1,40 ECTS:
15h wykład + 15h ćwiczeni + 5h konsultacje = 35h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2,40 ECTS
15h ćwiczenia +  10h przygotowanie do ćwiczeń + 5h konsultacje + 15h przygotowanie do zaliczenia ćwiczeń + 15h przygotowanie do eg-zaminu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finansów i rachunkowości finansowej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metod badania i zasad oceny sytuacji przedsiębiorstwa, wykształcenie umiejętności stawiania diagnozy gospodarczej oraz wzbudzenie potrzeby poszerzania wiedzy i doskonalenia umiejętności w tym zakresie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Metody analizy ekonomicznej, 
2. Syntetyczna ocena zasobów i wyników przedsiębiorstwa, 
3. Analiza wskaźnikowa przedsiębiorstwa, 
4. Monitoring finansowy przedsiębiorstwa, 
5. Analiza zasobów trwałych, 
6. Analiza zasobów obrotowych, 
7. Analiza zasobów kapitałowych, 
8. Analiza zasobów ludzkich  
B. Ćwiczenia: 
1. Syntetyczna ocena zasobów i wyników przedsiębiorstwa, 
2. Analiza wskaźnikowa przedsiębiorstwa, 
3. Analiza zasobów trwałych i obrotowych, 
4. Analiza zasobów kapitałowych, 
5. Analiza zasobów ludzkich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udziału w pracy zbiorowej, 
2. Ocena sumatywna: egzamin pisemny; forma: test; ocena w zakre-sie 2 – 5; zaliczenie: uzyskanie oceny &gt;=3.
B. Ćwiczenia: 
1. Ocena formatywna: ocena udziału w pracy zbiorowej, jednost-kowej i grupowej, 
2. Ocena sumatywna: sprawdzian pisemny; forma: problemy do rozwiązania; ocena w zakresie 2 – 5; zaliczenie: uzyskanie oceny &gt;=3  
E. Końcowa ocena z przedmiotu: warunek zaliczenia przedmiotu: zaliczenie obu jednostek dydaktycznych; formuła obliczeniowa oceny końcowej: 0,6 · ocena z wykładu + 0,4 · ocena z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Bławat, F., 2016. Podstawy analizy ekonomicznej. Warszawa: CeDeWu, 
2. Gąsiorkiewicz, L. i Pazio, W. J., 2017. Mierniki oceny bieżącej i inwestycyjnej działalności przedsiębiorstw. Warszawa: OWPW,  
3. Gąsiorkiewicz, L., 2011. Analiza ekonomiczno – finansowa przedsiębiorstw. Warszawa: OWPW, 
4. Jerzemowska, M., red., 2013. Analiza ekonomiczna w przedsiębiorstwie. Warszawa: PWE,  
Uzupełniająca: 
1. Bławat, F., Drajska, E. i Figura, P., 2017. Analiza finansowa przedsiębiorstwa. Ocena sprawozdań finansowych, analiza wskaźnikowa. Warszawa: CeDeWu, 
2. Bławat, F., Drajska, E. i Figura, P., 2017. Analiza finansowa przedsiębiorstwa. Finansowanie, inwestycje, wartość, syntetyczna ocena kondycji finansowej. Warszawa: CeDeWu, 
3. Gołębiowski, G., red., 2016. Analiza finansowa przedsiębiorstwa. Warszawa: Difin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Z2_W02: </w:t>
      </w:r>
    </w:p>
    <w:p>
      <w:pPr/>
      <w:r>
        <w:rPr/>
        <w:t xml:space="preserve">Student ma wiedzę z zakresu analizy i oceny zasobów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Z2_U02: </w:t>
      </w:r>
    </w:p>
    <w:p>
      <w:pPr/>
      <w:r>
        <w:rPr/>
        <w:t xml:space="preserve">Student potrafi ocenić wielkość, strukturę, dynamikę i wykorzystanie zasobów trwałych, obrotowych, kapitałowych i ludzkich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Student ma świadomość braków w wiedzy własnej i/lub zdolności do jej zastosowania oraz ma potrzebę ich uzupełniania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zbiorowej, jednostkowej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2025-05-04T14:57:39+02:00</dcterms:created>
  <dcterms:modified xsi:type="dcterms:W3CDTF">2025-05-04T14:57:39+02:00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