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gromadzenia i przetwarzania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Wodecki Andrzej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12h laboratorium + 15h nauka własna + 20h przygotowanie projektu +3h konsultacji = 50h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12h laboratorium + 3h konsultacji=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12h laboratorium + 15h nauka własna + 20h przygotowanie projektu +3h konsultacji = 50h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pozyskiwania, składowania, przygotowania i modelowania danych na potrzeby analiz biznesowych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Laboratorium:
1.	Konfiguracja platformy Data Science: Dataiku.com
2.	Ćwiczenia:
a.	Podłączenie źródeł danych
b.	Analiza opisowa
c.	Czyszczenie danych
d.	Wzbogacenie danych
e.	Przygotowanie danych do modelowania
f.	Modelowanie danych
g.	Ocena i wybór najlepszego algorytmu
h.	Interpretacja wyników modelu
3.	Projekt:
a.	Podział na grupy
b.	Wybór tematu projektu grupowego
c.	Organizacja prac zespołu zgodnie z metodyką CRISP-DM
d.	Realizacja projektu
e.	Prezentacje końcowe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 
1. Ocena formatywna: projekt, prezentacja
2. Ocena sumatywna: oceny projektu i prezentacji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Szeliga M., 2017, Data Science i uczenie maszynowe, Warszawa, PWN
Uzupełniająca:
2.	Boschetti A., Massaron L., 2017. Python. Podstawy nauki o danych. Wydanie II , Gliwice, Helion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Z1_W03: </w:t>
      </w:r>
    </w:p>
    <w:p>
      <w:pPr/>
      <w:r>
        <w:rPr/>
        <w:t xml:space="preserve">Student zna najważniejsze metody Data Science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Student zna różne sposoby wykorzystania metod Data Science do usprawnienia procesów biznesowych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Z1_U11: </w:t>
      </w:r>
    </w:p>
    <w:p>
      <w:pPr/>
      <w:r>
        <w:rPr/>
        <w:t xml:space="preserve">Student potrafi ocenić potencjał biznesowy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Z1_U14: </w:t>
      </w:r>
    </w:p>
    <w:p>
      <w:pPr/>
      <w:r>
        <w:rPr/>
        <w:t xml:space="preserve">Zaplanować projekt analizy biznesowej w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Student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2024-04-29T11:18:01+02:00</dcterms:created>
  <dcterms:modified xsi:type="dcterms:W3CDTF">2024-04-29T11:18:01+02:00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