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zespołowa we współczesnych organizacjach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Sidor-Rządkowska Małgorzata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10h ćwiczenia + 15h przygotowanie do ćwiczeń + 10h studiowanie literatury + 10h przygotowanie do kolokwium + 5h konsultacje indywidualne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 
10h ćwiczenia + 5h konsultacje indywidualne = 15h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10h ćwiczenia + 15h przygotowanie do ćwiczeń + 10h studiowanie literatury + 10h przygotowanie do kolokwium + 5h konsultacje indywidualne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zakończeniu student:
-	posiadał wiedzę na temat znaczenia pracy zespołowej we współczesnych organizacjach
-	potrafił zastosować odpowiednie metody i narzędzia pracy zespołowej
-	rozumiał rolę, jaką w omawianych procesach odgrywają poszczególni członkowie zespołu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	Ćwiczenia:
1.	Istota i znaczenie pracy zespołowej
2.	Tworzenie i organizacja zespołu
3.	Zalety pracy zespołowej
4.	Zagrożenia pracy zespołowej
5.	Syndrom myślenia grupowego jako pułapka w pracy zespołu
6.	Warunki efektywnego podejmowania decyzji przez zespół
7.	Koncepcja ról zespołowych Mereditha Belbina
8.	Wybrane narzędzia pracy zespołowej
	Burza mózgów
	ZWI – Zalety, Wady, to, co Interesujące
	Pro-Kontra
	OMW – Opcje, Możliwości, Wybór
	Debata oxfordzka
	Sześć myślowych kapeluszy Edwarda de Bono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B.Ćwiczenia:
1. Ocena formatywna: ocena rezultatów pracy zespołowej wykonywanej przez studentów podczas ćwiczeń
.2. Ocena sumatywna : uzyskiwana podczas zaliczenia (kolokwium) poprzez udzielenie odpowiedzi na pięć pytań otwartych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Bielińska I. i Jakubczyńska Z., 2016. Efektywny zespół: jak razem osiągnąć więcej?: strategie budowania efektywnego zespołu. Warszawa: Wydawnictwo Edgar.
Uzupełniająca: 
1.	Belbin M., 2016. Zespoły zarządzające. Sekrety ich sukcesów i porażek. Warszawa: Wolters Kluwer.
2.	Blanchard K., Randolph A. i Grazier P., 2016. Zespole, do dzieła! Czas na wspólne wyzwania. Warszawa: Wydawnictwo MT Biznes.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I1_W01: </w:t>
      </w:r>
    </w:p>
    <w:p>
      <w:pPr/>
      <w:r>
        <w:rPr/>
        <w:t xml:space="preserve">Student posiada wiedzę dotyczącą pracy zespołowej we współczesnych organizacjach.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formie pisemnej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I1_U19: </w:t>
      </w:r>
    </w:p>
    <w:p>
      <w:pPr/>
      <w:r>
        <w:rPr/>
        <w:t xml:space="preserve">Student potrafi stosować narzędzia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rezultatów zadań zespołowych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I1_K05: </w:t>
      </w:r>
    </w:p>
    <w:p>
      <w:pPr/>
      <w:r>
        <w:rPr/>
        <w:t xml:space="preserve">Student potrafi komunikować się z członkami zespołu.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2025-07-06T22:26:07+02:00</dcterms:created>
  <dcterms:modified xsi:type="dcterms:W3CDTF">2025-07-06T22:26:07+02:00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