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Optymalizacja dyskretna i sieciowa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Eugeniusz Toczyłowski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ODS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godzin zajec wykladowych,60 godzin  pracy własnej związanej z nabyciem wiedzy i umiejętnosci prezentowanych na wykładzie, 45 godzin na wykonanie zadań projektowych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1 - na rozwiązanie zadań projektowych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algebry liniowej, badań operacyjnych, zwłaszcza programowania liniowego, złożonosci  i teorii grafów.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podstawowych metod i technik optymalizacji dyskretnej i sieciowej  wykorzystywanych w systemach wspomagania decyzji, w projektowaniu systemów informatycznych i teleinformatycznych, w optymalizacji informatycznych systemów zarządzania, systemów logistycznych, dystrybucyjnych, projektowaniu sieci i systemów rozproszonych oraz optymalizacji rynkowych procesów rozdziału zasobów.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 programowania liniowego. Algorytmy programowania liniowego dla zadań o specjalnej strukturze (zmienne ograniczone, GUB). (4h) 
Minimalnokosztowe zadania przepływów jednotowarowych w sieciach (2h) 
Podstawowe metody dokładne optymalizacji dyskretnej. Metoda podziału i ograniczeń. Metody odcięć. Techniki restrykcyjne i relaksacyjne. Metody podziału i odcięć. Algorytmy wielomianowe programowania dynamicznego. (6h)
Podstawowe metody przybliżone optymalizacji dyskretnej.  Metody przeszukiwań przestrzeni rozwiązań: symulowane wyżarzanie, tabu search, algorytmy ewolucyjne. (4h)
Metody strukturalne optymalizacji. Relaksacje Lagrange'a. Metody subgradientowe. Metody dekompozycyjne: techniki generacji kolumn, dekompozycje Dantziga-Wolfe'a, Bendersa. (6h)
Minimalnokosztowe zadania przepływów wielotowarowych w sieciach. (2h)
Optymalizacja rozdziału zasobów w warunkach konkurencji, projektowanie mechanizmów i procesów rynkowych. Zagadnienia dystrybucyjne. (4h) 
Projekty
Projekt 1: modelowanie zadanego problemu optymalizacji i rozwiązanie go za pomocą komercyjnego pakietu optymalizacyjnego CPLEX, ILOG.
Projekt 2: Analiza problemu praktycznego, zaprojektowanie, zaprogramowanie i uruchomienie algorytmu rozwiązującego wybrane zagadnienia praktyczne, wymagające zastosowania metod optymalizacji. 
Tematy projektów i narzędzia programowe wymagane do Projektu 2 są dobierane indywidualnie, zgodnie z zainteresowaniami studentów. 
Przykładowe dziedziny - sterowanie i harmonogramowanie produkcji w dyskretnych systemach wytwarzania (w systemach CIM), projektowanie systemów informacyjnych, zarządzanie i projektowanie sieci komputerowych i sieci telekomunikacyjnych, sieci dystrybucyjnych i komunikacyjnych, systemów CAD/CAM, itp.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czasie semestru, dwa projekty; 
egzamin w części pisemnej i ustnej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
1.	E. Toczyłowski, Optymalizacja dyskretna i sieciowa, materiał wykładu dostępny w formie preskryptu, książka w przygotowaniu
Uzupełniająca:
2.	E. Toczyłowski, Optymalizacja procesów rynkowych przy ograniczeniach, EXIT, Warszawa, 2002  
3.	R. Ahuja, T. Magnanti, J. Orlin, Network Flows,  Prentice Hall, 1993
4.	Deo, N., Teoria grafów i jej zastosowania w informatyce i technice, PWN, Warszawa, 1983. 
5.	S. Walukiewicz, Programowanie dyskretne, PWN, Warszawa, 1988.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studia.elka.pw.edu.pl, materiały dostępne studentom na serwerze dydaktycznym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ODSW1: </w:t>
      </w:r>
    </w:p>
    <w:p>
      <w:pPr/>
      <w:r>
        <w:rPr/>
        <w:t xml:space="preserve">nabycie zaawansowanej wiedzy w zakresie najwazniejszych metod i technik optymalizacji  dyskretnej i sieciowej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problemow projektowych i praktycznych zadań optymalizacyjnych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K_W09, K_W01,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>nabycie umiejętności modelowania problemów decyzyjnych i optymalizacyjnych, z uwzględnieniem różnorodnych wymagań funkcjonalnych oraz pod kątem możliwości  skutecznego ich rozwiązywania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wielu zadań optymalizacyjnych oraz zadań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K_U12, K_U13, 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I.P7S_UO, III.P7S_UW.4.o, III.P7S_UW.3.o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ODS_KS: </w:t>
      </w:r>
    </w:p>
    <w:p>
      <w:pPr/>
      <w:r>
        <w:rPr/>
        <w:t xml:space="preserve">doskonalenie umiejętność współpracy przy realizacji trudnego projektu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przy realizacji trudnego projektu Nr 2 w zespole 2-osobowym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2026-03-20T10:06:31+01:00</dcterms:created>
  <dcterms:modified xsi:type="dcterms:W3CDTF">2026-03-20T10:06:31+01:00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