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podstaw transmisji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LPTC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 50H
w tym:
- udział w ćwiczeniach laboratoryjnych: 6 x 4 h = 24 h, 
- przygotowanie własne  do kolejnych ćwiczeń laboratoryjnych:   6 x 4 h = 24 h,
- udział w konsultacjach : 2h,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 Podstawy Transmisji Cyfrowej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elementami systemu cyfrowego, laboratorium stanowi praktyczną ilustrację zagadnień prezentowanych na wykładach z podstaw transmisji cyfrowej.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Ćwiczenie 1  i ćwiczenie 2: Kodowanie źródeł sygnału. 
Sygnały audio i sygnały wideo. Kodowanie bezstratne obrazów. Rodzaje redundancji. Kodowanie różnicowe, entropia. Kwantyzacja obrazów. Zasada działania Kodowania transformacyjnego obrazów. Transformacja DCT. Obserwacja upakowania energii. Alokacja bitów do kwantyzerów w koderze transformacyjnym.
Ćwiczenie 3:  Media transmisyjne. 
Zjawiska zachodzące w czasie transmisji sygnałów impulsowych w linii długiej, przy różnych warunkach dopasowania/niedopasowania na obu końcach badanej linii. Badane są przebiegi przy dwóch rodzajach pobudzania linii: krótkim impulsem prądu i skokiem prądu dla fali prostokątnej. Medium badanym są: linia współosiowa 50 i 75? oraz skrętka.
Widma sygnałów cyfrowych. Pomiar widma sygnałów okresowych NRZ i AMI. 
Ćwiczenie 4: Badania symulacyjne systemu OFDM w kanale AWGN ze zniekształceniami nieliniowymi. 
Pomiar elementowej stopy błędów systemu z pojedynczą nośną i sytemu wielotonowego (256 nośnych) z modulacjami QPSK i 16QAM. Wpływ zniekształceń nieliniowych powodowanych przez wzmacniacz dużej mocy na jakość transmisji w systemie OFDM.
Ćwiczenie 5: Odbiór sygnałów cyfrowych. 
Część sprzętowa: porównanie odbiorników kodu bipolarnego: próbkowanie bezpośrednie, korelator, odbiorniki suboptymalne z filtrami RC.Część programowa: konstruowanie algorytmów decyzyjnych, odbiornik kwadraturowy PSK i AM-PM, odbiór koherentny i niekoherentny DPSK.
Ćwiczenie 6: Kodowanie nadmiarowe. 
Kodowanie blokowe: Efektywna szybkość transmisji w systemach ze sprzężeniem zwrotnym ARQ. Optymalna długość bloku w zależności od jakości kanału i rodzaju protokołu. Modulacje kodowane TCM: Dobór parametrów dekodera Viterbiego. Zysk kodowy dla dekodera twardo-decyzyjnego i miękko-decyzyjnego.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Niezależnie oenianych jest 6 ćwiczeń laboratoryjnych w skali 1-5. Ocena końcowa jest wypadkową ocen uzyskanych z poszczególne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A. Dąbrowski, P. Dymarski (red.) Podstawy transmisji cyfrowej, Oficyna Wydawnicza PW, 2009. 
[2] S.Haykin "Systemy telekomunikacyjne", WKiŁ, 1998.
[3] A.Drozdek "Wprowadzenie do kompresji danych", WNT,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http://cygnus.tele.pw.edu.pl/potc/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podstawowe metody kodowania sygnalów audio i sygnałów wideo.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 ma wiedzę na temat specyfiki transmisji sygnałów w linii długiej.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Student  potrafi określić zalety i wady transmisji wieloczęstotliwościowej oraz dokonać oceny wykorzystania systemu OFDM w kanale ze zniekształceniami nieliniowymi.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Student ma wiedzę na temat działania odbiornika suboptymalnego oraz metod odbioru sygnałów z modulacją FSK i PSK.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Student ma podstawową wiedzę dotyczącą transmisji w systemach ze sprzężeniem zwrotnym ARQ  oraz wykorzystania  kodowania blokowego do detekcji i korekcji błędów.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wyciągać wnioski na podstawie przeprowadzonych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Student potrafi porównać różne techniki ochrony danych przed błędami pod kątem możliwości ich zastosowania i związanych z nimi mproblemów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Pomiar z wykorzystaniem oscyloskopu i generatora sygnałowego podstawowych parametrów miedzianej linii transmisyjnej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przebiegu ćwiczenia,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Student potrafi dokonać podstawowej analizy sygnału odebranego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Badanie porównawcze odbieranych sygnałów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U6: </w:t>
      </w:r>
    </w:p>
    <w:p>
      <w:pPr/>
      <w:r>
        <w:rPr/>
        <w:t xml:space="preserve">Posługiwanie się oprogramowaniem służącym do generowania strumieni MPEG-2 i MPEG-4, oraz ocena jakości sygnału wideo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przebiegu ćwiczenia,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U7: </w:t>
      </w:r>
    </w:p>
    <w:p>
      <w:pPr/>
      <w:r>
        <w:rPr/>
        <w:t xml:space="preserve">Student jest w stanie przeprowadzić badanie jakości systemu cyfrowego przez pomiar elementowej stopy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w zespole, ocena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2026-10-19T11:45:50+02:00</dcterms:created>
  <dcterms:modified xsi:type="dcterms:W3CDTF">2026-10-19T11:45:50+02:00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