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i optymalizacja procesów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Kucharska Agnieszka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przedsiębiorstwem w gospodarce globalnej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18h zajęcia projektowe + 2h obrona projektu + 10h studiowanie literatury + 10h wykonanie projektów i prezentacji + 10h przygotowanie do zajęć i obrony=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0,8ECTS:
18h zajęcia projektowe + 2h obrona projektu = 20h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
18h zajęcia projektowe + 2h obrona projektu + 10h studiowanie literatury + 10h wykonanie projektów i prezentacji + 10h przygotowanie do zajęć i obrony=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drugiego stopnia studiów na kierunku Zarządzanie: Analiza ekonomiczna przedsiębiorstwa, Uwarunkowania i zasady modelowania procesów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 
•	posiadał wiedzę z zakresu integracji i optymalizacji procesów biznesowych,
•	posiadał wiedzę z zakresu metod optymalizacyjnych stosowanych w zarządzaniu oraz znał zakres stosowania metod optymalizacji
•	potrafił stosować metody określania celów; metody diagnozy stanu obecnego i metody optymalizacji procesów;
•	potrafił dobrać metody optymalizacji do rodzajów procesów biznesowych.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usprawniania i optymalizacji procesów stosowanych w zarządzaniu. Temat zadania projektowego jest ustalany przez studenta / zespół studentów i prowadzącego zajęcia z zakresu optymalizacji procesów biznesowych, m. in.: proces sprzedaży, proces obsługi klienta, proces produkcji, proces zakupów i inne.
Raport z zadania projektowego powinien zawierać co najmniej: 
(1) Temat rozwiązywanego problemu, cel i zakres zadania projektowe-go.
(2) Diagnoza stanu obecnego w zakresie rozważanego problemu. Wykonanie mapy procesów oraz schematu głównego procesu biznesowe-go.
(3) Wybór metod i narzędzi proponowanych do rozwiązania problemu.
(4) Określenie założeń oraz ograniczeń w realizacji zadania projektowego. 
(5) Rozwiązanie problemu (propozycje usprawnień, kryteria wyboru rozwiązania, analiza ekonomiczna przedstawionych propozycji). Przed-stawienie schematu usprawnionego procesu biznesowego.
(6) Podsumowanie i wnioski końcowe.
(7) Bibliografia.
Prezentacja na obronę projektu powinna zawierać syntetyczne informacje o temacie, celach, założeniach dotyczących rozwiązywanego problemu, uzyskanym rozwiązaniu problemu oraz sformułowanych wnioskach. 
W trakcie zajęć wykorzystywane będzie oprogramowanie do modelowania procesów.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na zajęciach weryfikowane jest wykonanie poszczególnych etapów projektów, elementy projektów są omawiane ze studentami.
Oceniana jest: 
•	wartość merytoryczna projektu oraz poprawność redakcyjna raportu z realizacji projektu; 
•	wartość merytoryczna prezentacji i sprawność przedstawienia prezentacji wyników projektu; 
•	umiejętność obrony zaproponowanego rozwiązania problemu, w tym trafność używanych argumentów;
•	terminowość wykonania projektów.
2. Ocena sumatywna:
ocena z ćwiczeń w zakresie 2-5; do zaliczenia projektów wymagane jest uzyskanie oceny &gt;=3, do zaliczenia zajęć wymagane jest zaliczenie projektu, prezentacji z obroną projektu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2012. Procesowe zarządzanie organizacją. Warszawa: PWE.
2.	Stachurski, A., 2009. Wprowadzenie do optymalizacji. Warszawa: Oficyna Wydawnicza Politechniki Warszawskiej.
Uzupełniająca:
1.	Bojar, W., Rostek, K., Knopik, L., 2013. Systemy wspomagania decyzji. Warszawa: PWE.
2.	Kosieradzka, A., Klimkiewicz, M., Pająk, E., 2014. Zarządzanie produkcją i usługami. Warszawa: PWE.
3.	Szczepańska, K., Bugdol, M., red., 2016. Podstawy zarządzania procesami.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Konsultacje odbywają się systematycznie w trakcie semestru podczas zajęć. 
Obrona projektu odbywa się w terminie ostatnich zajęć. 
Projekt powinien zawierać ok. 30 stron. Projekt, prezentacja oraz inne materiały (modele, arkusze kalkulacyjne, itp.) są przekazywane prowadzącym zajęcia w wersji elektronicznej.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Z2_W01: </w:t>
      </w:r>
    </w:p>
    <w:p>
      <w:pPr/>
      <w:r>
        <w:rPr/>
        <w:t xml:space="preserve">zjawiska procesowe oraz dotyczące ich metody i teorie wyjaśniające złożone zależności między nimi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Z2_W09: </w:t>
      </w:r>
    </w:p>
    <w:p>
      <w:pPr/>
      <w:r>
        <w:rPr/>
        <w:t xml:space="preserve">szczegółową wiedzę z zakresu doskonalenia i optymalizacji procesów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Z2_U07: </w:t>
      </w:r>
    </w:p>
    <w:p>
      <w:pPr/>
      <w:r>
        <w:rPr/>
        <w:t xml:space="preserve">wykorzystywać posiadaną wiedzę w zakresie formułowania i rozwiązywania złożonych i nietypowych problemów przez dobór oraz stosowanie właściwych metod i narzędzi, w tym zaawansowanych technik informacyjno-komunikacyjnych (ICT)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Z2_U15: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Z2_K01: </w:t>
      </w:r>
    </w:p>
    <w:p>
      <w:pPr/>
      <w:r>
        <w:rPr/>
        <w:t xml:space="preserve">krytycznej oceny odbieranych treści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Z2_K02: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projekt, prezentacja i obrona projektu, konsultacje z prowadzącym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2026-09-28T19:34:33+02:00</dcterms:created>
  <dcterms:modified xsi:type="dcterms:W3CDTF">2026-09-28T19:34:33+02:00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