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Polimery funkcjonalne/ Functional Polymers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Joanna Ryszkowska,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POLF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15h pracy na zajęciach, 5 h związanych z przyswojeniem materiałów wykładu i 8 h związanych z przygotowaniem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pkt - związane z wykładem nauczyciela akademickiego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0,3 związane z przygotowaniem i prezentacją informacji dotyczących najnowszych grup polimerów funkcjonalnych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Materiały polimerowe i ich przetwórstwo, Kompozyty i techniki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grup polimerów funkcjonalnych oraz kierunków rozwoju nowoczesnych polimerów funkcjonalnych.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Polimery funkcjonalne stosowane w elektronice i optoelektronice, medycynie, membrany polimerowe, polimery  nieorganiczne i organometaliczne, polimery termoodporne, polimery ciekłokrystaliczne, usieciowane kopolimery, ultracienkie warstwy polimerowe, nowe polimery specjalne.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kolokwium i przedstawienie prezentacji dotyczącej najnowszych grup polimerów funkcjonalnych.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red. Z. Floriańczyka, S. Penczka, Chemia Polimerów t.III, OW-PW 1998. 2. W. H. Szlezyngier Tworzywa sztuczne, t.III, FOSZE, Rzeszów 1996. 3.W. Królikowski, Polimerowe materiały specjalne, Wydawnictwo Uczelniane Politechniki Szczecińskiej, Szczecin, 1998. 4. H. Saechtling , Tworzywa sztuczne-poradnik, WNT, Warszawa 2000. 5. E. Hałasa, M. Heneczkowski, Wprowadzenie do inżynierii termoodpornych materiałów polimerowych, 6.G.W Ehrenstein, Ż. Brocka-Krzemińska, Materiały polimerowe, Struktura właściwości zastosowanie, PWN, Warszawa 2016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POLF_W1: </w:t>
      </w:r>
    </w:p>
    <w:p>
      <w:pPr/>
      <w:r>
        <w:rPr/>
        <w:t xml:space="preserve">Posiada wiedzę o różnych grupach polimerów funkcjonalnych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IM1_W05, IM1_W08, IM1_W09, IM1_W11, IM1_W04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POLF_W2: </w:t>
      </w:r>
    </w:p>
    <w:p>
      <w:pPr/>
      <w:r>
        <w:rPr/>
        <w:t xml:space="preserve">Posiada wiedzę o kierunkach rozwoju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IM1_W04, IM1_W05, IM1_W08, IM1_W09, IM1_W11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POLF_U1: </w:t>
      </w:r>
    </w:p>
    <w:p>
      <w:pPr/>
      <w:r>
        <w:rPr/>
        <w:t xml:space="preserve">Potrafi przeprowadzić krytyczną analizę sposobu funkcjonowania różnych grup polimerów funkcjonalnych i ocenić istniejące rozwiązania techniczne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POLF_U2: </w:t>
      </w:r>
    </w:p>
    <w:p>
      <w:pPr/>
      <w:r>
        <w:rPr/>
        <w:t xml:space="preserve">Potrafi przedstawić informacje o najnowszych grupach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IM1_U02, IM1_U04, IM1_U05, IM1_U07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I.P6S_UK, I.P6S_UU,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POLF_KS1: </w:t>
      </w:r>
    </w:p>
    <w:p>
      <w:pPr/>
      <w:r>
        <w:rPr/>
        <w:t xml:space="preserve">Prawidłowo identyfikuje i rozwiązuje zadania związane ze stosowaniem i wytwarzaniem polimerów funkcjonalnych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2026-10-01T14:19:58+02:00</dcterms:created>
  <dcterms:modified xsi:type="dcterms:W3CDTF">2026-10-01T14:19:58+02:00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