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Organizacja i zarządzanie projektami informatycznymi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Zbigniew Zalewski, dr inż. Marcin Szlenk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OZPUZ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Ok. 100 godz. w tym:
uczestnictwo w zajęciach stacjonarnych - 6,
uczestnictwo w konsultacjach (poprzez Skype) - 6,
analiza zadań wykonywanych w trakcie edycji przedmiotu -  10 h, 
uczestnictwo w egzaminie - 3 h.
Praca własna studenta - 75 h - w tym::
samodzielne studiowanie materiałów wykładowych - 40;
samodzielne rozwiązywanie problemów i analiza przypadków - 20
przygotowanie się do egzaminu - 15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informatyki odpowiadająca studiom I stopnia na kierunkach tecghnicznych.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ogólnym przedmiotu jest zapoznanie studentów z problematyka zarządzania projektami informatycznymi oraz wytwarzania oprogramowania. Cele szczegółowe to:
1) Zapoznanie z podstawowymi pojęciami z zakresu zarządzania projektami;
2) Nabycie umiejętności posługiwania się podstawowymi metodami harmonogramowania;
3) Zapoznanie i rozumienie metod oceny projektów inwestycyjnych;
4) Zapoznanie i rozumienie modeli procesów wytwarzania oprogramowania - ich zalet, wad i ograniczeń;
5) Zapoznanie i zrozumienie metod szacowania wielkości oprogramowania;
6) Zapoznanie i opanowanie umiejętności stosowania podstawowych metod zarządzania ryzykiem;
7) Wiedza i zrozumienie modeli jakości oprogramowania oraz modeli dojrzałości procesów wytwarzania.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Pojęcia podstawowe: projekt, podprojekt, program, portfel projektów, sponsor, interesariusz. Dziewięć zasadniczych obszarów zarządzania projektami wg metodyki PMBoK.
2. Podstawowy harmonogramowania prac - metoda ścieżki krytycznej, Diagram Ganta.
3. Metody oceny efektywności projektów inwestycyjnych.
4. Klasyfikacja projektów informatycznych. Charakterystyka przedsięwzięć wdrożeniowych i konstrukcyjnych. Struktura organizacyjna projektu informatycznego.
5. Procesy wytwarzania systemów informatycznych - proces kaskadowy, model V, prototypowanie, proces przyrostowy, model iteracyjny, model spiralny, Rational Unified Process. 
6. Szacowanie kosztu przedsięwzięć informatycznych: metoda punktów funkcyjnych, model COCOMO i COCOMO II.
7. Zarządzanie ryzykiem w projekcie informatycznym.
8. Zarządzanie jakością w projekcie informatycznym. Modele jakości oprogramowania (ISO 9126, FURPS), ISO 9000, model dojrzałości procesów CMM i CMM.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końcowy składający się z zadań teoretycznych i praktycznych oceniany w skali ocen 2 do 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Mariusz Flasiński, Zarządzanie projektami informatycznymi, Wydawnictwo Naukowe PWN, Warszawa 2006.
2. Zdzisław Szyjewski, Metodyki zarządzania projektami informatycznymi, Wydawnictwo PLACET, Warszawa 2004.
3. Krzysztof Sacha, Inżynieria oprogramowania. Wydawnictwo Naukowe PWN, 2010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https://red.okno.pw.edu.pl/witryna/home.php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OZ_W1: </w:t>
      </w:r>
    </w:p>
    <w:p>
      <w:pPr/>
      <w:r>
        <w:rPr/>
        <w:t xml:space="preserve">Posiada wiedzę z zakresu zarządzania projektem informatycznym, w tym: zarządzania ryzykiem, metod oceny jakości oprogramowania i  procesu wytwarzania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K2_W10, K1_W02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OZ_U1: </w:t>
      </w:r>
    </w:p>
    <w:p>
      <w:pPr/>
      <w:r>
        <w:rPr/>
        <w:t xml:space="preserve">Potrafi zarządza projektem informatycznym, w tym: zarządzać ryzykiem, określać jakość oprogramowania i oceniać proces wytwarzania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K2_U07, K2_U09, K2_U10, K2_U11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T2A_U12, T2A_U14, T2A_U15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2025-05-12T08:56:58+02:00</dcterms:created>
  <dcterms:modified xsi:type="dcterms:W3CDTF">2025-05-12T08:56:58+02:00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