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Procedury analityczne audytu logistycznego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osoba współpracująca, Wydział Transportu Politechniki Warszawskiej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TR.NMP212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audytoryjnych 9 godz., konsultacje 3 godz., udział w egzaminie 2 godz., zapoznanie się z literaturą 14 godz., przygotowanie się do dwóch kolokwiów i egzaminu 23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9 godz., praca na ćwiczeniach audytoryjnych 9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i umiejętności potrzebne do analiz i formułowania ocen w przeprowadzanych audytach logistycznych w przedsiębiorstwach przemysłowych, dystrybucyjnych i handlowych.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Pojęcie, przedmioty oraz cele audytu logistycznego (AU) w systemach logistycznych (SL) lub ich elementach (ESL). Modele graficzne odtwarzające infrastrukturę i procesy przekształcania strumieni ładunków ze względu na przestrzeń, postać i czas.  Identyfikacja realizowanego przez SL zadania logistycznego, określającego zakres przekształceń strumieni ładunków w obszarze SL lub ESL. Metody i narzędzia pozyskiwania danych źródłowych. Praktyka pozyskiwania danych. Rodzaje i źródła danych do analizy. Podstawowe metody analizy statystycznej danych źródłowych. Narzędzia Data Mining. Pojęcie i przykłady zastosowania benchmarkingu w procesach logistycznych. Metody prezentacji wyników. Analiza procesów logistycznych pod kątem wdrażania zintegrowanych systemów informacyjnych oraz systemów specjalistycznych.
Układ wartości dla oceny efektów realizacji realizowanego zadania logistycznego. Wybór i wyważenie miarodajnych kryteriów dla oceny wyników audytu.
Metoda audytu w warunkach posiadania standardowych wskaźników ocen wydajnościowych i kosztowych badanego SL. Obliczanie pracochłonności sprowadzonej. Obliczenie wskaźników zakładowych dla wybranych kryteriów. Oceny badanego systemu– porównanie wskaźników zakładowych standardowych.
Przykład audytu logistycznego podsystemu transportu wewnętrznego w fabryce, potrzebnego przy racjonalizacji transportu dla intensyfikowanej produkcji.
Ćwiczenia audytoryjne.
Przeprowadzenie kompleksowej oceny, porównania i wyboru wariantu optymalnego projektu systemu logistycznego w firmie handlowej.  Sporządzenie opisu techniczno-ekonomicznego obiektu z wyszczególnieniem parametrów technicznych i kosztowych.  Wybór kryteriów oceny z zbioru kryteriów podanych w układzie wartości.  Wyważenie kryteriów w dwóch wariantach. Obliczenie wartości liczbowych mierników dla wybranych kryteriów. Przeprowadzenie ocen cząstkowych oraz oceny kompleksowej. Omówienie wpływu wag kryteriów na wybór suboptymalnego wariantu projektowego systemu logistycznego.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 w formie pytań i zadań 
Ćwiczenia - kolokwia pisemne w formie pytań i zadań: kolokwium i     kolokwium poprawkowe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Fijałkowski J.: Transport wewnętrzny w systemach logistycznych, OWPW, Warszawa 2003
2. Fijałkowski J. Technologia Magazynowania. Wybrane zagadnienia, OWPW, Warszawa 1995
Literatura uzupełniająca:
3. Frazelle H. E., World-Class Warehousing and Material Handling, Mc Graw-Hill, 2002.
4. Murphy P. R. jr., Wood D. F., Nowoczesna Logistyka, Onepress Exclusive (pol. Helion S.A.),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przedmioty i cele przeprowadzania audytów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fgormie pytań i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identyfikowania funkcjonalno-przestrzennego i procesowego systemów logistycznych i ich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i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opracowywania opisów techniczno-ekonomicznych systemów logistycznych dla dokonywania ocen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i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układ wartości dla oceny rozwiązań przestrzennych, technologicznych, organizacyjnych i kosztowych systemów logistycznych lub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i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metodę przeprowadzania audytu logistycznego w przypadkach istnienia wskaźników standardowych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i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	: </w:t>
      </w:r>
    </w:p>
    <w:p>
      <w:pPr/>
      <w:r>
        <w:rPr/>
        <w:t xml:space="preserve">Potrafi przeprowadzić kompleksową ocenę wariantów projekktowych systemów logistycznych lub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i zadań,  ćwiczenia audytoryjne - kolokwia pisemne w formia pytań i zadań: kolokwium i kolokwium poprawkowe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</w:t>
      </w:r>
    </w:p>
    <w:p>
      <w:pPr>
        <w:keepNext w:val="1"/>
        <w:spacing w:after="10"/>
      </w:pPr>
      <w:r>
        <w:rPr>
          <w:b/>
          <w:bCs/>
        </w:rPr>
        <w:t xml:space="preserve">Charakterystyka U02	: </w:t>
      </w:r>
    </w:p>
    <w:p>
      <w:pPr/>
      <w:r>
        <w:rPr/>
        <w:t xml:space="preserve">Potrafi zidentyfikować graficznie i analitycznie obiekt logistyczny dla przeprowadzenia audytu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i zadań,  ćwiczenia audytoryjne - kolokwia pisemne w formia pytań i zadań: kolokwium i kolokwium poprawkowe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przeprowadzić audyt logistyczny w warunkach posiadania standardowych wskażników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i zadań, ćwiczenia audytoryjne - kolokwia pisemne  w formie pytań i zadań: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II.T.P7S_UW.4,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2025-07-04T09:27:11+02:00</dcterms:created>
  <dcterms:modified xsi:type="dcterms:W3CDTF">2025-07-04T09:27:11+02:00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