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przewozów kolejowych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 Kita, osoba współpracująca, Wydział Transportu Politechniki Warszawskiej,  Zakład Inżynierii 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119 godz., w tym: praca na wykładach 30 godz., praca na ćwiczeniach projektowych 15 godz., studiowanie literatury 20 godz., praca własna nad projektem 25 godz., przygotowanie do egzaminu 25 godz., konsultacje 2 godz., udział w egzaminie 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(49 godz., w tym:  praca na wykładach 30 godz., praca na ćwiczeniach projektowych 15 godz., konsultacje 2 godz., udział w egzaminie 2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(40 godz., w tym:  praca na ćwiczeniach projektowych 15 godz., praca własna nad projektem 25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eksploatacji technicznej środków transportu, technologii prac ładunkowych, modelowania procesów transportowych, ekonomii transportu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studentów wiedzy z zakresu organizacji i technologii kolejowych przewozów pasażerskich oraz kolejowych przewozów ładunków, których rezultatem ma być nabycie umiejętności kształtowania parametrów, potrzebnych do projektowania organizacji ruchu kolejowego, związanego z przewozami pasażerskimi oraz przewozami ładunków.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Rynek usług transportowych w zakresie przewozów pasażerskich. Charakterystyka segmentów rynku. Czynniki kształtujące potrzeby przewozowe. Sformułowanie zadania przewozowego. Zasady określania parametrów jakości kolejowych usług przewozowych w poszczególnych segmentach rynku. Tabor w kolejowych przewozach pasażerskich. Równanie ruchu pociągu. Masa i długość składów pociągów pasażerskich. Obiekty przeznaczone do obsługi kolejowych przewozów pasażerskich. Kolejowe przewozy towarowe. Rynek usług transportowych w zakresie przewozów ładunków. Miejsca powstawania i zaniku strug wagonowych. Charakterystyka obiektów obsługujących kolejowe przewozy ładunków, stacji: rozrządowych, manewrowych oraz punktów ładunkowych. Technologie stosowane w kolejowych przewozach ładunków: przewozy całopociągowe, przewozy wagonowe, przewozy jednostek ładunkowych w technologiach intermodalnych. Racjonalizacja odpraw przesyłek wagonowych. Tabor oraz obsługa trakcyjna kolejowych przewozów ładunków. Transport kolejowy a środowisko naturalne.
Charakter zadania projektowego:
Indywidualne zadanie do wykonania w postaci projektu organizacji ruchu pociągów na zadanych odcinkach linii kolejowych z uwzględnieniem różnych kategorii pociągów oraz różnego poziomu wyposażenia technicznego infrastruktury kolejowej. Obliczenie parametrów charakteryzujących zaprojektowaną organizacje ruchu pociągów.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egzamin pisemny w formie pytań otwartych, zajęcia projektowe – obrona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1) Nowosielski L.: Organizacja przewozów kolejowych. Kolejowa Oficyna Wydawnicza, Warszawa 1999.
2) Nowosielski L.: Procesy przewozowe w transporcie kolejowym, Oficyna Wydawnicza PW, Warszawa 1995.
3) Jakubowski L.: Technologia prac ładunkowych. Oficyna Wydawnicza PW, Warszawa 2009.
Literatura pomocnicza:
4) Zalewski P., Siedlecki P., Drewnowski A.: Technologia transportu kolejowego. Wydawnictwa Komunikacji i Łączności, Warszawa 2004.
5) Kita W.: Wymagania techniczno-eksploatacyjne dla  kompleksowego systemu wspomagania kierowania pracą zautomatyzowanej  stacji rozrządowej, CNTK i DG PKP, Warszawa 1988,
6) Kita W.: Materiały pomocnicze do wykładów z TPiTPK, preskrypt, Warszawa 2014.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określania parametrów jakości kolejowych usług przewozowych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charakterystyki środków transportu, obiektów infrastruktury oraz technologie stosowane w zakresie kolejowych przewozów osób i kolejowych przewozów ładunków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Posiada wiedze o wpływie transportu kolejowego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zidentyfikować popyt na przewozy kolejowe w poszczególnych segmentach rynku usług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otwartych; 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określić parametry jakości kolejowego procesu przewozowego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otwartych; 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II.T.P7S_UW.4,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zaprojektować organizację ruchu pociągów do obsługi kolejowych przewozów pasażerskich oraz kolejowych przewozów ładunków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2025-07-06T21:35:41+02:00</dcterms:created>
  <dcterms:modified xsi:type="dcterms:W3CDTF">2025-07-06T21:35:41+02:00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