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doświadczalne 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Ajdukiewicz,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MEDOME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ETCS: wykład 15 godz., ćwiczenia laboratoryjne 15 godz., studiowanie literatury 10 godz., przygotowanie sprawozdań 5 godz., przygotowanie prezentacji 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ETCS: wykład 15 godz., ćwiczenia laboratoryjne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ETCS: ćwiczenia laboratoryjne 15 godz., przygotowanie sprawozdań 5 godz.,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wytrzymałości materiałów. Rozumienie pojęć liniowych i nieliniowych własności materiałów sprężystych i niesprężystych oraz pojęcia obciążenia statycznego i dynamicznego. Znajomość zagadnień analizy stanu naprężenia, odkształcenia i przemieszczenia w prętach, tarczach i płytach. Zrealizowane przedmioty: Algebra i Analiza Matematyczna, Mechanika Teoretyczna, Wytrzymałość Materiałów, Mechanika Budowli,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badawczych stosowanych w mechanice ciała stałego. Zapoznanie się z aparaturą badawczą i pomiarową. Umiejętność zaprogramowania i przeprowadzenia prostego i złożonego badania wytrzymałościowego. Umiejętność interpretacji wyników badań wytrzymałościowych materiałów konstrukcyjnych, takich jak stal, aluminium, beton, itp. Poznanie metod pomiarowych do analizy pól przemieszczeń i odkształceń na płaszczyźnie badanego obiektu. Zapoznanie się z podstawowymi metodami badawczymi dynamicznych i zmęczeniowych własności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realizacji i interpretacji podstawowych badań doświadczalnych mechaniki ciała stałego. 
2. Aparatura do realizacji i pomiarów obciążeń prostych i złożonych. 
3. Aparatura do pomiarów przemieszczeń liniowych i kątowych – mechaniczna, optyczna i elektryczna. 
4. Zastosowanie automatycznych systemów pomiarowych w statycznych badaniach materiałowych. 
5. Tensometria elektrooporowa i jej zastosowanie w analizie złożonych stanów odkształcenia.  
6. Metoda mory i jej zastosowania w analizie przemieszczeń i odkształceń płaskich elementów konstrukcji.
7. Fotogrametria i jej zastosowania w analizie przemieszczeń i odkształceń elementów konstrukcji. 
8. Przykład badania płaskiego elementu konstrukcji. 
9. Badania dynamiczne i zmęczeniowe materiałów – zastosowanie nowoczesnej aparatury pomiarowej. 
10. Przykłady realizacji badań konstrukcji – wizyta w wybranym Laboratorium poza Wydziałem.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Ocenianie ciągłe (obecność, aktywność).
• Wykonanie sprawozdań.
• Wykonanie prezentacji na temat wybranej metody 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Szczepiński W. (red.): Mechanika techniczna. Metody doświadczalne mechaniki ciała stałego. PWN, Warszawa 1984.
[2] Orłoś Z. (red.): Doświadczalna analiza odkształceń i naprężeń. PWN, Warszawa 1977.
[3] Dietrich L.: Stan i perspektywy mechanicznych badań materiałów. XX Sympozjum Mechaniki Eksperymentalnej Ciała Stałego. Polanica Zdrój 2002r., referaty str. 10 – 25.
[4] Glinicka A.: Badania doświadczalne w mechanice konstrukcji budowlanych. XXII Sympozjum Mechaniki Eksperymentalnej Ciała Stałego. Jachranka 2006r., referaty str. 47 – 64.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MEDOMEW1: </w:t>
      </w:r>
    </w:p>
    <w:p>
      <w:pPr/>
      <w:r>
        <w:rPr/>
        <w:t xml:space="preserve">Zna metody doświadczalne stosowane w mechanice ciała stałego i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MEDOMEU1: </w:t>
      </w:r>
    </w:p>
    <w:p>
      <w:pPr/>
      <w:r>
        <w:rPr/>
        <w:t xml:space="preserve">Umie przeprowadzić badanie wytrzymałościowe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MEDOMEK1: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badań i prezentacja wybranej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2026-09-28T02:09:20+02:00</dcterms:created>
  <dcterms:modified xsi:type="dcterms:W3CDTF">2026-09-28T02:09:20+02:00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