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Laboratoria - 30h. Razem: 75h=3,0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opracowanie wyników - 5, napisanie sprawozdania - 5, przygotowanie do zaliczenia - 10. Razem: 50h=2,0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wiedzę z zakresu statystyki i probabilistyki przydatną do formułowania i rozwiązywania zadań z zakresu fizyki i prostych zadań inżynierskich.</w:t>
      </w:r>
    </w:p>
    <w:p>
      <w:pPr>
        <w:spacing w:before="60"/>
      </w:pPr>
      <w:r>
        <w:rPr/>
        <w:t xml:space="preserve">Weryfikacja: </w:t>
      </w:r>
    </w:p>
    <w:p>
      <w:pPr>
        <w:spacing w:before="20" w:after="190"/>
      </w:pPr>
      <w:r>
        <w:rPr/>
        <w:t xml:space="preserve">Kolokwium (W1 - W9), (C1 - C9). Pisemny egzamin końcowy (W1-W15)</w:t>
      </w:r>
    </w:p>
    <w:p>
      <w:pPr>
        <w:spacing w:before="20" w:after="190"/>
      </w:pPr>
      <w:r>
        <w:rPr>
          <w:b/>
          <w:bCs/>
        </w:rPr>
        <w:t xml:space="preserve">Powiązane efekty kierunkowe: </w:t>
      </w:r>
      <w:r>
        <w:rPr/>
        <w:t xml:space="preserve">I1A_W01_03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(C1 - C9)</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U09_04: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(C1 - C9). Pisemny egzamin końcowy (W1-W15)</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2026-10-19T17:04:50+02:00</dcterms:created>
  <dcterms:modified xsi:type="dcterms:W3CDTF">2026-10-19T17:04:50+02:00</dcterms:modified>
</cp:coreProperties>
</file>

<file path=docProps/custom.xml><?xml version="1.0" encoding="utf-8"?>
<Properties xmlns="http://schemas.openxmlformats.org/officeDocument/2006/custom-properties" xmlns:vt="http://schemas.openxmlformats.org/officeDocument/2006/docPropsVTypes"/>
</file>