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Laboratoria - 30h. Razem: 75h=3,0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opracowanie wyników - 5, napisanie sprawozdania - 5, przygotowanie do zaliczenia - 10. Razem: 50h=2,0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wiedzę z zakresu statystyki i probabilistyki przydatną do formułowania i rozwiązywania zadań z zakresu fizyki i prostych zadań inżynierskich.</w:t>
      </w:r>
    </w:p>
    <w:p>
      <w:pPr>
        <w:spacing w:before="60"/>
      </w:pPr>
      <w:r>
        <w:rPr/>
        <w:t xml:space="preserve">Weryfikacja: </w:t>
      </w:r>
    </w:p>
    <w:p>
      <w:pPr>
        <w:spacing w:before="20" w:after="190"/>
      </w:pPr>
      <w:r>
        <w:rPr/>
        <w:t xml:space="preserve">Kolokwium (W1 - W9), (C1 - C9). Pisemny egzamin końcowy (W1-W15)</w:t>
      </w:r>
    </w:p>
    <w:p>
      <w:pPr>
        <w:spacing w:before="20" w:after="190"/>
      </w:pPr>
      <w:r>
        <w:rPr>
          <w:b/>
          <w:bCs/>
        </w:rPr>
        <w:t xml:space="preserve">Powiązane efekty kierunkowe: </w:t>
      </w:r>
      <w:r>
        <w:rPr/>
        <w:t xml:space="preserve">I1A_W01_03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(C1 - C9)</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U09_04: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(C1 - C9). Pisemny egzamin końcowy (W1-W15)</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2026-09-28T19:38:32+02:00</dcterms:created>
  <dcterms:modified xsi:type="dcterms:W3CDTF">2026-09-28T19:38:32+02:00</dcterms:modified>
</cp:coreProperties>
</file>

<file path=docProps/custom.xml><?xml version="1.0" encoding="utf-8"?>
<Properties xmlns="http://schemas.openxmlformats.org/officeDocument/2006/custom-properties" xmlns:vt="http://schemas.openxmlformats.org/officeDocument/2006/docPropsVTypes"/>
</file>