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efekty kierunkowe: </w:t>
      </w:r>
      <w:r>
        <w:rPr/>
        <w:t xml:space="preserve">M2_W01, M2_W03, M2MNI_W04, M2MNI_W05</w:t>
      </w:r>
    </w:p>
    <w:p>
      <w:pPr>
        <w:spacing w:before="20" w:after="190"/>
      </w:pPr>
      <w:r>
        <w:rPr>
          <w:b/>
          <w:bCs/>
        </w:rPr>
        <w:t xml:space="preserve">Powiązane efekty obszarowe: </w:t>
      </w:r>
      <w:r>
        <w:rPr/>
        <w:t xml:space="preserve">, , , </w:t>
      </w:r>
    </w:p>
    <w:p>
      <w:pPr>
        <w:keepNext w:val="1"/>
        <w:spacing w:after="10"/>
      </w:pPr>
      <w:r>
        <w:rPr>
          <w:b/>
          <w:bCs/>
        </w:rPr>
        <w:t xml:space="preserve">Efekt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efekty kierunkowe: </w:t>
      </w:r>
      <w:r>
        <w:rPr/>
        <w:t xml:space="preserve">M2_W03, M2MNI_W01, M2MNI_W03</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efekty kierunkowe: </w:t>
      </w:r>
      <w:r>
        <w:rPr/>
        <w:t xml:space="preserve">M2MNI_U04</w:t>
      </w:r>
    </w:p>
    <w:p>
      <w:pPr>
        <w:spacing w:before="20" w:after="190"/>
      </w:pPr>
      <w:r>
        <w:rPr>
          <w:b/>
          <w:bCs/>
        </w:rPr>
        <w:t xml:space="preserve">Powiązane efekty obszarowe: </w:t>
      </w:r>
      <w:r>
        <w:rPr/>
        <w:t xml:space="preserve"/>
      </w:r>
    </w:p>
    <w:p>
      <w:pPr>
        <w:keepNext w:val="1"/>
        <w:spacing w:after="10"/>
      </w:pPr>
      <w:r>
        <w:rPr>
          <w:b/>
          <w:bCs/>
        </w:rPr>
        <w:t xml:space="preserve">Efekt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efekty kierunkowe: </w:t>
      </w:r>
      <w:r>
        <w:rPr/>
        <w:t xml:space="preserve">M2MNI_U02, M2MNI_U03, M2MNI_U04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2026-09-30T20:52:09+02:00</dcterms:created>
  <dcterms:modified xsi:type="dcterms:W3CDTF">2026-09-30T20:52:09+02:00</dcterms:modified>
</cp:coreProperties>
</file>

<file path=docProps/custom.xml><?xml version="1.0" encoding="utf-8"?>
<Properties xmlns="http://schemas.openxmlformats.org/officeDocument/2006/custom-properties" xmlns:vt="http://schemas.openxmlformats.org/officeDocument/2006/docPropsVTypes"/>
</file>